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4E1D3A" w14:textId="77777777" w:rsidR="00C77781" w:rsidRPr="000D50FB" w:rsidRDefault="004A20AB" w:rsidP="004A20AB">
      <w:pPr>
        <w:autoSpaceDE w:val="0"/>
        <w:autoSpaceDN w:val="0"/>
        <w:adjustRightInd w:val="0"/>
        <w:rPr>
          <w:bCs/>
          <w:sz w:val="28"/>
          <w:szCs w:val="28"/>
        </w:rPr>
      </w:pPr>
      <w:r>
        <w:rPr>
          <w:bCs/>
          <w:sz w:val="28"/>
          <w:szCs w:val="28"/>
        </w:rPr>
        <w:t xml:space="preserve">                                                            </w:t>
      </w:r>
      <w:r w:rsidR="00C77781" w:rsidRPr="000D50FB">
        <w:rPr>
          <w:bCs/>
          <w:sz w:val="28"/>
          <w:szCs w:val="28"/>
        </w:rPr>
        <w:t>Annexure - I</w:t>
      </w:r>
    </w:p>
    <w:p w14:paraId="6CC4096B" w14:textId="1337DCF9" w:rsidR="00C77781" w:rsidRPr="0031783B" w:rsidRDefault="00C77781" w:rsidP="00C77781">
      <w:pPr>
        <w:autoSpaceDE w:val="0"/>
        <w:autoSpaceDN w:val="0"/>
        <w:adjustRightInd w:val="0"/>
        <w:rPr>
          <w:bCs/>
          <w:sz w:val="28"/>
          <w:szCs w:val="28"/>
        </w:rPr>
      </w:pP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31783B">
        <w:rPr>
          <w:bCs/>
          <w:sz w:val="28"/>
          <w:szCs w:val="28"/>
        </w:rPr>
        <w:t>K /W -</w:t>
      </w:r>
      <w:r w:rsidR="0059771C">
        <w:rPr>
          <w:bCs/>
          <w:sz w:val="28"/>
          <w:szCs w:val="28"/>
        </w:rPr>
        <w:t>1</w:t>
      </w:r>
    </w:p>
    <w:p w14:paraId="37AA356C" w14:textId="77777777" w:rsidR="00C77781" w:rsidRPr="00CB20AA" w:rsidRDefault="00C77781" w:rsidP="00C77781">
      <w:pPr>
        <w:autoSpaceDE w:val="0"/>
        <w:autoSpaceDN w:val="0"/>
        <w:adjustRightInd w:val="0"/>
        <w:jc w:val="center"/>
        <w:rPr>
          <w:sz w:val="22"/>
          <w:szCs w:val="22"/>
        </w:rPr>
      </w:pPr>
      <w:r w:rsidRPr="00CB20AA">
        <w:rPr>
          <w:sz w:val="22"/>
          <w:szCs w:val="22"/>
        </w:rPr>
        <w:t>GOVERNMENT OF KARNATAKA</w:t>
      </w:r>
    </w:p>
    <w:p w14:paraId="17D04B46" w14:textId="77777777" w:rsidR="00C77781" w:rsidRPr="00CB20AA" w:rsidRDefault="00C77781" w:rsidP="00C77781">
      <w:pPr>
        <w:autoSpaceDE w:val="0"/>
        <w:autoSpaceDN w:val="0"/>
        <w:adjustRightInd w:val="0"/>
        <w:spacing w:before="57"/>
        <w:jc w:val="center"/>
        <w:rPr>
          <w:caps/>
          <w:sz w:val="22"/>
          <w:szCs w:val="22"/>
        </w:rPr>
      </w:pPr>
      <w:r>
        <w:rPr>
          <w:caps/>
          <w:sz w:val="22"/>
          <w:szCs w:val="22"/>
        </w:rPr>
        <w:t xml:space="preserve">OFFICE OF EXECUTIVE ENGINEER, P.R.E.DIVISION, </w:t>
      </w:r>
      <w:smartTag w:uri="urn:schemas-microsoft-com:office:smarttags" w:element="place">
        <w:smartTag w:uri="urn:schemas-microsoft-com:office:smarttags" w:element="City">
          <w:r>
            <w:rPr>
              <w:caps/>
              <w:sz w:val="22"/>
              <w:szCs w:val="22"/>
            </w:rPr>
            <w:t>BELGAUM</w:t>
          </w:r>
        </w:smartTag>
      </w:smartTag>
    </w:p>
    <w:p w14:paraId="2CE48A82" w14:textId="77777777" w:rsidR="00C77781" w:rsidRPr="00CB20AA" w:rsidRDefault="00C77781" w:rsidP="00C77781">
      <w:pPr>
        <w:autoSpaceDE w:val="0"/>
        <w:autoSpaceDN w:val="0"/>
        <w:adjustRightInd w:val="0"/>
        <w:spacing w:before="57"/>
        <w:jc w:val="center"/>
        <w:rPr>
          <w:sz w:val="22"/>
          <w:szCs w:val="22"/>
        </w:rPr>
      </w:pPr>
      <w:r w:rsidRPr="00CB20AA">
        <w:rPr>
          <w:sz w:val="22"/>
          <w:szCs w:val="22"/>
        </w:rPr>
        <w:t xml:space="preserve">Telephone </w:t>
      </w:r>
      <w:r>
        <w:rPr>
          <w:sz w:val="22"/>
          <w:szCs w:val="22"/>
        </w:rPr>
        <w:t xml:space="preserve">&amp; Fax </w:t>
      </w:r>
      <w:r w:rsidRPr="00CB20AA">
        <w:rPr>
          <w:sz w:val="22"/>
          <w:szCs w:val="22"/>
        </w:rPr>
        <w:t xml:space="preserve">No. </w:t>
      </w:r>
      <w:r w:rsidRPr="00CB20AA">
        <w:rPr>
          <w:bCs/>
          <w:sz w:val="22"/>
          <w:szCs w:val="22"/>
        </w:rPr>
        <w:t>:</w:t>
      </w:r>
      <w:r w:rsidRPr="00CB20AA">
        <w:rPr>
          <w:sz w:val="22"/>
          <w:szCs w:val="22"/>
        </w:rPr>
        <w:t xml:space="preserve"> 083</w:t>
      </w:r>
      <w:r>
        <w:rPr>
          <w:sz w:val="22"/>
          <w:szCs w:val="22"/>
        </w:rPr>
        <w:t>1</w:t>
      </w:r>
      <w:r w:rsidRPr="00CB20AA">
        <w:rPr>
          <w:sz w:val="22"/>
          <w:szCs w:val="22"/>
        </w:rPr>
        <w:t xml:space="preserve"> - </w:t>
      </w:r>
      <w:r>
        <w:rPr>
          <w:sz w:val="22"/>
          <w:szCs w:val="22"/>
        </w:rPr>
        <w:t>2407230</w:t>
      </w:r>
      <w:r w:rsidRPr="00CB20AA">
        <w:rPr>
          <w:sz w:val="22"/>
          <w:szCs w:val="22"/>
        </w:rPr>
        <w:tab/>
      </w:r>
      <w:r w:rsidRPr="00CB20AA">
        <w:rPr>
          <w:sz w:val="22"/>
          <w:szCs w:val="22"/>
        </w:rPr>
        <w:tab/>
      </w:r>
      <w:r w:rsidRPr="00CB20AA">
        <w:rPr>
          <w:sz w:val="22"/>
          <w:szCs w:val="22"/>
        </w:rPr>
        <w:tab/>
      </w:r>
    </w:p>
    <w:p w14:paraId="56A25B0B" w14:textId="77777777" w:rsidR="00C77781" w:rsidRPr="00CB20AA" w:rsidRDefault="00C77781" w:rsidP="00C77781">
      <w:pPr>
        <w:autoSpaceDE w:val="0"/>
        <w:autoSpaceDN w:val="0"/>
        <w:adjustRightInd w:val="0"/>
        <w:jc w:val="right"/>
        <w:rPr>
          <w:sz w:val="22"/>
          <w:szCs w:val="22"/>
        </w:rPr>
      </w:pPr>
    </w:p>
    <w:p w14:paraId="2D8B8938" w14:textId="77777777" w:rsidR="00C77781" w:rsidRPr="00CB20AA" w:rsidRDefault="00C77781" w:rsidP="00C77781">
      <w:pPr>
        <w:autoSpaceDE w:val="0"/>
        <w:autoSpaceDN w:val="0"/>
        <w:adjustRightInd w:val="0"/>
        <w:rPr>
          <w:sz w:val="22"/>
          <w:szCs w:val="22"/>
        </w:rPr>
      </w:pPr>
      <w:r w:rsidRPr="00CB20AA">
        <w:rPr>
          <w:sz w:val="22"/>
          <w:szCs w:val="22"/>
        </w:rPr>
        <w:t>Issued To,</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Class </w:t>
      </w:r>
      <w:r>
        <w:rPr>
          <w:bCs/>
          <w:sz w:val="22"/>
          <w:szCs w:val="22"/>
        </w:rPr>
        <w:t>______</w:t>
      </w:r>
      <w:r w:rsidRPr="00CB20AA">
        <w:rPr>
          <w:sz w:val="22"/>
          <w:szCs w:val="22"/>
        </w:rPr>
        <w:t xml:space="preserve"> Contractor</w:t>
      </w:r>
    </w:p>
    <w:p w14:paraId="5D1BE31D" w14:textId="77777777" w:rsidR="00C77781" w:rsidRDefault="00C77781" w:rsidP="00C77781">
      <w:pPr>
        <w:autoSpaceDE w:val="0"/>
        <w:autoSpaceDN w:val="0"/>
        <w:adjustRightInd w:val="0"/>
        <w:spacing w:before="113"/>
        <w:rPr>
          <w:sz w:val="22"/>
          <w:szCs w:val="22"/>
        </w:rPr>
      </w:pPr>
      <w:r w:rsidRPr="00CB20AA">
        <w:rPr>
          <w:sz w:val="22"/>
          <w:szCs w:val="22"/>
        </w:rPr>
        <w:tab/>
        <w:t xml:space="preserve"> M/s / </w:t>
      </w:r>
    </w:p>
    <w:p w14:paraId="11E4AB1A" w14:textId="77777777" w:rsidR="00C77781" w:rsidRDefault="00C77781" w:rsidP="00C77781">
      <w:pPr>
        <w:autoSpaceDE w:val="0"/>
        <w:autoSpaceDN w:val="0"/>
        <w:adjustRightInd w:val="0"/>
        <w:spacing w:before="113"/>
        <w:rPr>
          <w:sz w:val="22"/>
          <w:szCs w:val="22"/>
        </w:rPr>
      </w:pPr>
    </w:p>
    <w:p w14:paraId="0C84B693" w14:textId="77777777" w:rsidR="00E531BA" w:rsidRPr="006B7877" w:rsidRDefault="00E531BA" w:rsidP="00C77781">
      <w:pPr>
        <w:autoSpaceDE w:val="0"/>
        <w:autoSpaceDN w:val="0"/>
        <w:adjustRightInd w:val="0"/>
        <w:spacing w:before="113"/>
        <w:rPr>
          <w:color w:val="FFFFFF"/>
          <w:sz w:val="22"/>
          <w:szCs w:val="22"/>
        </w:rPr>
      </w:pPr>
    </w:p>
    <w:p w14:paraId="5A5CECBC" w14:textId="77777777" w:rsidR="00C77781" w:rsidRPr="00CB20AA" w:rsidRDefault="00C77781" w:rsidP="00C77781">
      <w:pPr>
        <w:autoSpaceDE w:val="0"/>
        <w:autoSpaceDN w:val="0"/>
        <w:adjustRightInd w:val="0"/>
        <w:spacing w:before="113"/>
        <w:rPr>
          <w:sz w:val="22"/>
          <w:szCs w:val="22"/>
        </w:rPr>
      </w:pPr>
      <w:r w:rsidRPr="00CB20AA">
        <w:rPr>
          <w:sz w:val="22"/>
          <w:szCs w:val="22"/>
        </w:rPr>
        <w:t xml:space="preserve">Registration No. &amp; Date : </w:t>
      </w:r>
    </w:p>
    <w:p w14:paraId="39F2BF24" w14:textId="77777777" w:rsidR="00C77781" w:rsidRDefault="00C77781" w:rsidP="00C77781">
      <w:pPr>
        <w:autoSpaceDE w:val="0"/>
        <w:autoSpaceDN w:val="0"/>
        <w:adjustRightInd w:val="0"/>
        <w:spacing w:before="113"/>
        <w:jc w:val="center"/>
        <w:rPr>
          <w:caps/>
          <w:sz w:val="22"/>
          <w:szCs w:val="22"/>
        </w:rPr>
      </w:pPr>
      <w:r w:rsidRPr="00CB20AA">
        <w:rPr>
          <w:caps/>
          <w:sz w:val="22"/>
          <w:szCs w:val="22"/>
        </w:rPr>
        <w:t>Memorandum</w:t>
      </w:r>
    </w:p>
    <w:p w14:paraId="1DA29B55" w14:textId="5E2A6571" w:rsidR="0059771C" w:rsidRDefault="00C77781" w:rsidP="0059771C">
      <w:pPr>
        <w:shd w:val="clear" w:color="auto" w:fill="FFFFFF"/>
        <w:rPr>
          <w:rFonts w:ascii="Segoe UI" w:hAnsi="Segoe UI" w:cs="Segoe UI"/>
          <w:color w:val="212529"/>
        </w:rPr>
      </w:pPr>
      <w:r w:rsidRPr="007A19DD">
        <w:rPr>
          <w:b/>
          <w:bCs/>
          <w:sz w:val="22"/>
          <w:szCs w:val="22"/>
        </w:rPr>
        <w:t xml:space="preserve">Name of </w:t>
      </w:r>
      <w:proofErr w:type="gramStart"/>
      <w:r w:rsidRPr="007A19DD">
        <w:rPr>
          <w:b/>
          <w:bCs/>
          <w:sz w:val="22"/>
          <w:szCs w:val="22"/>
        </w:rPr>
        <w:t xml:space="preserve">Work </w:t>
      </w:r>
      <w:r w:rsidR="00303965">
        <w:rPr>
          <w:b/>
          <w:bCs/>
          <w:sz w:val="22"/>
          <w:szCs w:val="22"/>
        </w:rPr>
        <w:t xml:space="preserve"> </w:t>
      </w:r>
      <w:r w:rsidR="00FD5A44">
        <w:rPr>
          <w:b/>
          <w:bCs/>
          <w:sz w:val="22"/>
          <w:szCs w:val="22"/>
        </w:rPr>
        <w:t>:</w:t>
      </w:r>
      <w:proofErr w:type="gramEnd"/>
      <w:r w:rsidR="00FD5A44">
        <w:rPr>
          <w:b/>
          <w:bCs/>
          <w:sz w:val="22"/>
          <w:szCs w:val="22"/>
        </w:rPr>
        <w:t xml:space="preserve"> </w:t>
      </w:r>
      <w:r w:rsidR="006C5F55" w:rsidRPr="006C5F55">
        <w:rPr>
          <w:rFonts w:ascii="Nunito Sans" w:hAnsi="Nunito Sans"/>
          <w:b/>
          <w:bCs/>
          <w:color w:val="3A3A3A"/>
          <w:spacing w:val="5"/>
          <w:shd w:val="clear" w:color="auto" w:fill="FFFFFF"/>
        </w:rPr>
        <w:t xml:space="preserve">Repairs to Karnataka Public Schools Kannada Higher Primary School </w:t>
      </w:r>
      <w:proofErr w:type="spellStart"/>
      <w:r w:rsidR="006C5F55" w:rsidRPr="006C5F55">
        <w:rPr>
          <w:rFonts w:ascii="Nunito Sans" w:hAnsi="Nunito Sans"/>
          <w:b/>
          <w:bCs/>
          <w:color w:val="3A3A3A"/>
          <w:spacing w:val="5"/>
          <w:shd w:val="clear" w:color="auto" w:fill="FFFFFF"/>
        </w:rPr>
        <w:t>Yakkundi</w:t>
      </w:r>
      <w:proofErr w:type="spellEnd"/>
      <w:r w:rsidR="006C5F55" w:rsidRPr="006C5F55">
        <w:rPr>
          <w:rFonts w:ascii="Nunito Sans" w:hAnsi="Nunito Sans"/>
          <w:b/>
          <w:bCs/>
          <w:color w:val="3A3A3A"/>
          <w:spacing w:val="5"/>
          <w:shd w:val="clear" w:color="auto" w:fill="FFFFFF"/>
        </w:rPr>
        <w:t xml:space="preserve"> village </w:t>
      </w:r>
      <w:proofErr w:type="spellStart"/>
      <w:r w:rsidR="006C5F55" w:rsidRPr="006C5F55">
        <w:rPr>
          <w:rFonts w:ascii="Nunito Sans" w:hAnsi="Nunito Sans"/>
          <w:b/>
          <w:bCs/>
          <w:color w:val="3A3A3A"/>
          <w:spacing w:val="5"/>
          <w:shd w:val="clear" w:color="auto" w:fill="FFFFFF"/>
        </w:rPr>
        <w:t>Savadatti</w:t>
      </w:r>
      <w:proofErr w:type="spellEnd"/>
      <w:r w:rsidR="006C5F55" w:rsidRPr="006C5F55">
        <w:rPr>
          <w:rFonts w:ascii="Nunito Sans" w:hAnsi="Nunito Sans"/>
          <w:b/>
          <w:bCs/>
          <w:color w:val="3A3A3A"/>
          <w:spacing w:val="5"/>
          <w:shd w:val="clear" w:color="auto" w:fill="FFFFFF"/>
        </w:rPr>
        <w:t xml:space="preserve"> </w:t>
      </w:r>
      <w:proofErr w:type="spellStart"/>
      <w:r w:rsidR="006C5F55" w:rsidRPr="006C5F55">
        <w:rPr>
          <w:rFonts w:ascii="Nunito Sans" w:hAnsi="Nunito Sans"/>
          <w:b/>
          <w:bCs/>
          <w:color w:val="3A3A3A"/>
          <w:spacing w:val="5"/>
          <w:shd w:val="clear" w:color="auto" w:fill="FFFFFF"/>
        </w:rPr>
        <w:t>Taluk</w:t>
      </w:r>
      <w:proofErr w:type="spellEnd"/>
      <w:r w:rsidR="006C5F55" w:rsidRPr="006C5F55">
        <w:rPr>
          <w:rFonts w:ascii="Nunito Sans" w:hAnsi="Nunito Sans"/>
          <w:b/>
          <w:bCs/>
          <w:color w:val="3A3A3A"/>
          <w:spacing w:val="5"/>
          <w:shd w:val="clear" w:color="auto" w:fill="FFFFFF"/>
        </w:rPr>
        <w:t xml:space="preserve"> </w:t>
      </w:r>
      <w:proofErr w:type="spellStart"/>
      <w:r w:rsidR="006C5F55" w:rsidRPr="006C5F55">
        <w:rPr>
          <w:rFonts w:ascii="Nunito Sans" w:hAnsi="Nunito Sans"/>
          <w:b/>
          <w:bCs/>
          <w:color w:val="3A3A3A"/>
          <w:spacing w:val="5"/>
          <w:shd w:val="clear" w:color="auto" w:fill="FFFFFF"/>
        </w:rPr>
        <w:t>Belagavi</w:t>
      </w:r>
      <w:proofErr w:type="spellEnd"/>
      <w:r w:rsidR="006C5F55" w:rsidRPr="006C5F55">
        <w:rPr>
          <w:rFonts w:ascii="Nunito Sans" w:hAnsi="Nunito Sans"/>
          <w:b/>
          <w:bCs/>
          <w:color w:val="3A3A3A"/>
          <w:spacing w:val="5"/>
          <w:shd w:val="clear" w:color="auto" w:fill="FFFFFF"/>
        </w:rPr>
        <w:t xml:space="preserve"> District (RDPR/2026-27/BD/WORK_INDENT27466)</w:t>
      </w:r>
    </w:p>
    <w:p w14:paraId="6302E5BB" w14:textId="3CD4ED4C" w:rsidR="004252BE" w:rsidRDefault="004252BE" w:rsidP="00FA23F9">
      <w:pPr>
        <w:shd w:val="clear" w:color="auto" w:fill="FFFFFF"/>
        <w:jc w:val="both"/>
        <w:rPr>
          <w:rFonts w:ascii="Nunito Sans" w:hAnsi="Nunito Sans"/>
          <w:b/>
          <w:bCs/>
          <w:color w:val="3A3A3A"/>
          <w:spacing w:val="5"/>
          <w:shd w:val="clear" w:color="auto" w:fill="FFFFFF"/>
        </w:rPr>
      </w:pPr>
      <w:r>
        <w:rPr>
          <w:rFonts w:ascii="Nunito Sans" w:hAnsi="Nunito Sans"/>
          <w:b/>
          <w:bCs/>
          <w:color w:val="3A3A3A"/>
          <w:spacing w:val="5"/>
          <w:shd w:val="clear" w:color="auto" w:fill="FFFFFF"/>
        </w:rPr>
        <w:t xml:space="preserve">       </w:t>
      </w:r>
    </w:p>
    <w:p w14:paraId="507AEF26" w14:textId="72CA7CA8" w:rsidR="00C77781" w:rsidRPr="00841CC1" w:rsidRDefault="004252BE" w:rsidP="00FA23F9">
      <w:pPr>
        <w:shd w:val="clear" w:color="auto" w:fill="FFFFFF"/>
        <w:jc w:val="both"/>
        <w:rPr>
          <w:bCs/>
          <w:color w:val="FF0000"/>
          <w:sz w:val="2"/>
          <w:szCs w:val="22"/>
        </w:rPr>
      </w:pPr>
      <w:r>
        <w:rPr>
          <w:rFonts w:ascii="Nunito Sans" w:hAnsi="Nunito Sans"/>
          <w:b/>
          <w:bCs/>
          <w:color w:val="3A3A3A"/>
          <w:spacing w:val="5"/>
          <w:shd w:val="clear" w:color="auto" w:fill="FFFFFF"/>
        </w:rPr>
        <w:t xml:space="preserve">                 </w:t>
      </w:r>
      <w:r w:rsidR="00C77781">
        <w:rPr>
          <w:sz w:val="22"/>
          <w:szCs w:val="22"/>
        </w:rPr>
        <w:t xml:space="preserve">1. </w:t>
      </w:r>
      <w:r w:rsidR="00C77781" w:rsidRPr="00CB20AA">
        <w:rPr>
          <w:sz w:val="22"/>
          <w:szCs w:val="22"/>
        </w:rPr>
        <w:t>Estimat</w:t>
      </w:r>
      <w:r w:rsidR="00C77781">
        <w:rPr>
          <w:sz w:val="22"/>
          <w:szCs w:val="22"/>
        </w:rPr>
        <w:t xml:space="preserve">e cost </w:t>
      </w:r>
      <w:r w:rsidR="00C77781" w:rsidRPr="00CB20AA">
        <w:rPr>
          <w:sz w:val="22"/>
          <w:szCs w:val="22"/>
        </w:rPr>
        <w:tab/>
      </w:r>
      <w:r w:rsidR="00C77781" w:rsidRPr="00CB20AA">
        <w:rPr>
          <w:sz w:val="22"/>
          <w:szCs w:val="22"/>
        </w:rPr>
        <w:tab/>
      </w:r>
      <w:r w:rsidR="00C77781">
        <w:rPr>
          <w:sz w:val="22"/>
          <w:szCs w:val="22"/>
        </w:rPr>
        <w:tab/>
      </w:r>
      <w:r w:rsidR="00C77781">
        <w:rPr>
          <w:sz w:val="22"/>
          <w:szCs w:val="22"/>
        </w:rPr>
        <w:tab/>
      </w:r>
      <w:r w:rsidR="006D3CFC">
        <w:rPr>
          <w:sz w:val="22"/>
          <w:szCs w:val="22"/>
        </w:rPr>
        <w:t xml:space="preserve">           </w:t>
      </w:r>
      <w:proofErr w:type="spellStart"/>
      <w:r w:rsidR="00C77781" w:rsidRPr="00CB20AA">
        <w:rPr>
          <w:sz w:val="22"/>
          <w:szCs w:val="22"/>
        </w:rPr>
        <w:t>Rs</w:t>
      </w:r>
      <w:proofErr w:type="spellEnd"/>
      <w:r w:rsidR="00C77781" w:rsidRPr="00CB20AA">
        <w:rPr>
          <w:sz w:val="22"/>
          <w:szCs w:val="22"/>
        </w:rPr>
        <w:t xml:space="preserve">. </w:t>
      </w:r>
      <w:r w:rsidR="006C5F55" w:rsidRPr="006C5F55">
        <w:rPr>
          <w:sz w:val="22"/>
          <w:szCs w:val="22"/>
        </w:rPr>
        <w:t>6.00</w:t>
      </w:r>
      <w:r w:rsidR="002423B1">
        <w:rPr>
          <w:sz w:val="22"/>
          <w:szCs w:val="22"/>
        </w:rPr>
        <w:t>L</w:t>
      </w:r>
      <w:r w:rsidR="00E745A0">
        <w:rPr>
          <w:sz w:val="22"/>
          <w:szCs w:val="22"/>
        </w:rPr>
        <w:t>akh</w:t>
      </w:r>
    </w:p>
    <w:p w14:paraId="1735677D" w14:textId="7E1DE319" w:rsidR="00C77781" w:rsidRPr="00841CC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color w:val="FF0000"/>
          <w:sz w:val="22"/>
          <w:szCs w:val="22"/>
        </w:rPr>
      </w:pPr>
      <w:r w:rsidRPr="00CB20AA">
        <w:rPr>
          <w:sz w:val="22"/>
          <w:szCs w:val="22"/>
        </w:rPr>
        <w:tab/>
      </w:r>
      <w:r>
        <w:rPr>
          <w:sz w:val="22"/>
          <w:szCs w:val="22"/>
        </w:rPr>
        <w:tab/>
      </w:r>
      <w:r w:rsidRPr="00CB20AA">
        <w:rPr>
          <w:sz w:val="22"/>
          <w:szCs w:val="22"/>
        </w:rPr>
        <w:t>2.</w:t>
      </w:r>
      <w:r w:rsidRPr="00CB20AA">
        <w:rPr>
          <w:sz w:val="22"/>
          <w:szCs w:val="22"/>
        </w:rPr>
        <w:tab/>
        <w:t xml:space="preserve">Earnest money Deposit @ </w:t>
      </w:r>
      <w:r w:rsidR="004555C2">
        <w:rPr>
          <w:sz w:val="22"/>
          <w:szCs w:val="22"/>
        </w:rPr>
        <w:t>1</w:t>
      </w:r>
      <w:r w:rsidR="0059771C">
        <w:rPr>
          <w:sz w:val="22"/>
          <w:szCs w:val="22"/>
        </w:rPr>
        <w:t>.25</w:t>
      </w:r>
      <w:r w:rsidR="005C71CB">
        <w:rPr>
          <w:sz w:val="22"/>
          <w:szCs w:val="22"/>
        </w:rPr>
        <w:t xml:space="preserve"> %</w:t>
      </w:r>
      <w:r w:rsidR="005C71CB">
        <w:rPr>
          <w:sz w:val="22"/>
          <w:szCs w:val="22"/>
        </w:rPr>
        <w:tab/>
        <w:t xml:space="preserve">          </w:t>
      </w:r>
      <w:proofErr w:type="spellStart"/>
      <w:r w:rsidRPr="00CB20AA">
        <w:rPr>
          <w:sz w:val="22"/>
          <w:szCs w:val="22"/>
        </w:rPr>
        <w:t>Rs</w:t>
      </w:r>
      <w:proofErr w:type="spellEnd"/>
      <w:proofErr w:type="gramStart"/>
      <w:r w:rsidRPr="00CB20AA">
        <w:rPr>
          <w:sz w:val="22"/>
          <w:szCs w:val="22"/>
        </w:rPr>
        <w:t xml:space="preserve">. </w:t>
      </w:r>
      <w:r w:rsidR="00500040">
        <w:rPr>
          <w:sz w:val="22"/>
          <w:szCs w:val="22"/>
        </w:rPr>
        <w:t>:</w:t>
      </w:r>
      <w:proofErr w:type="gramEnd"/>
      <w:r w:rsidR="006C5F55" w:rsidRPr="006C5F55">
        <w:t xml:space="preserve"> </w:t>
      </w:r>
      <w:r w:rsidR="006C5F55" w:rsidRPr="006C5F55">
        <w:rPr>
          <w:sz w:val="22"/>
          <w:szCs w:val="22"/>
        </w:rPr>
        <w:t>7500/-</w:t>
      </w:r>
    </w:p>
    <w:p w14:paraId="76CFE25A"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202B7C86" w14:textId="77777777" w:rsidR="008B1F24" w:rsidRDefault="008B1F24"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3F54F4D3"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39411BD1" w14:textId="77777777" w:rsidR="00E531BA" w:rsidRDefault="00E531BA"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11D5009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338538CA" w14:textId="77777777" w:rsidR="007C7913" w:rsidRDefault="007C7913"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18E0683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r>
        <w:rPr>
          <w:bCs/>
          <w:sz w:val="22"/>
          <w:szCs w:val="22"/>
        </w:rPr>
        <w:tab/>
      </w:r>
      <w:r>
        <w:rPr>
          <w:bCs/>
          <w:sz w:val="22"/>
          <w:szCs w:val="22"/>
        </w:rPr>
        <w:tab/>
      </w:r>
      <w:r>
        <w:rPr>
          <w:sz w:val="22"/>
          <w:szCs w:val="22"/>
        </w:rPr>
        <w:tab/>
      </w:r>
      <w:r w:rsidRPr="00CB20AA">
        <w:rPr>
          <w:bCs/>
          <w:sz w:val="22"/>
          <w:szCs w:val="22"/>
        </w:rPr>
        <w:t>TENDER REFERENCE</w:t>
      </w:r>
    </w:p>
    <w:p w14:paraId="740BB13E" w14:textId="77777777" w:rsidR="00C77781" w:rsidRPr="00CB20AA"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7F9B837E" w14:textId="77777777" w:rsidR="00C77781" w:rsidRDefault="00C77781" w:rsidP="00C81405">
      <w:pPr>
        <w:autoSpaceDE w:val="0"/>
        <w:autoSpaceDN w:val="0"/>
        <w:adjustRightInd w:val="0"/>
        <w:rPr>
          <w:bCs/>
          <w:sz w:val="22"/>
          <w:szCs w:val="22"/>
        </w:rPr>
      </w:pPr>
      <w:r w:rsidRPr="00CB20AA">
        <w:rPr>
          <w:sz w:val="22"/>
          <w:szCs w:val="22"/>
        </w:rPr>
        <w:t xml:space="preserve"> From</w:t>
      </w:r>
      <w:r w:rsidRPr="00CB20AA">
        <w:rPr>
          <w:bCs/>
          <w:sz w:val="22"/>
          <w:szCs w:val="22"/>
        </w:rPr>
        <w:t>:</w:t>
      </w:r>
      <w:r w:rsidRPr="00CB20AA">
        <w:rPr>
          <w:sz w:val="22"/>
          <w:szCs w:val="22"/>
        </w:rPr>
        <w:tab/>
      </w:r>
      <w:r w:rsidRPr="00CB20AA">
        <w:rPr>
          <w:sz w:val="22"/>
          <w:szCs w:val="22"/>
        </w:rPr>
        <w:tab/>
      </w:r>
      <w:r w:rsidRPr="00CB20AA">
        <w:rPr>
          <w:sz w:val="22"/>
          <w:szCs w:val="22"/>
        </w:rPr>
        <w:tab/>
      </w:r>
      <w:r w:rsidR="00C81405">
        <w:rPr>
          <w:sz w:val="22"/>
          <w:szCs w:val="22"/>
        </w:rPr>
        <w:t xml:space="preserve">                                            </w:t>
      </w:r>
      <w:r w:rsidRPr="00CB20AA">
        <w:rPr>
          <w:sz w:val="22"/>
          <w:szCs w:val="22"/>
        </w:rPr>
        <w:t>To</w:t>
      </w:r>
      <w:r w:rsidRPr="00CB20AA">
        <w:rPr>
          <w:bCs/>
          <w:sz w:val="22"/>
          <w:szCs w:val="22"/>
        </w:rPr>
        <w:t>:</w:t>
      </w:r>
    </w:p>
    <w:p w14:paraId="0C106F3D" w14:textId="77777777" w:rsidR="00C77781" w:rsidRPr="00CB20AA" w:rsidRDefault="00C77781" w:rsidP="00C77781">
      <w:pPr>
        <w:tabs>
          <w:tab w:val="left" w:pos="4535"/>
        </w:tabs>
        <w:autoSpaceDE w:val="0"/>
        <w:autoSpaceDN w:val="0"/>
        <w:adjustRightInd w:val="0"/>
        <w:rPr>
          <w:bCs/>
          <w:sz w:val="22"/>
          <w:szCs w:val="22"/>
        </w:rPr>
      </w:pPr>
    </w:p>
    <w:p w14:paraId="6D883161" w14:textId="77777777" w:rsidR="00C77781" w:rsidRPr="00CB20AA" w:rsidRDefault="00C77781" w:rsidP="00C77781">
      <w:pPr>
        <w:tabs>
          <w:tab w:val="left" w:pos="4535"/>
        </w:tabs>
        <w:autoSpaceDE w:val="0"/>
        <w:autoSpaceDN w:val="0"/>
        <w:adjustRightInd w:val="0"/>
        <w:rPr>
          <w:caps/>
          <w:sz w:val="22"/>
          <w:szCs w:val="22"/>
        </w:rPr>
      </w:pPr>
      <w:r w:rsidRPr="00CB20AA">
        <w:rPr>
          <w:sz w:val="22"/>
          <w:szCs w:val="22"/>
        </w:rPr>
        <w:t xml:space="preserve">Period of sale of </w:t>
      </w:r>
      <w:proofErr w:type="spellStart"/>
      <w:r w:rsidRPr="00CB20AA">
        <w:rPr>
          <w:sz w:val="22"/>
          <w:szCs w:val="22"/>
        </w:rPr>
        <w:t>standerd</w:t>
      </w:r>
      <w:proofErr w:type="spellEnd"/>
      <w:r w:rsidRPr="00CB20AA">
        <w:rPr>
          <w:sz w:val="22"/>
          <w:szCs w:val="22"/>
        </w:rPr>
        <w:t xml:space="preserve"> Tender Document</w:t>
      </w:r>
      <w:r w:rsidRPr="00CB20AA">
        <w:rPr>
          <w:bCs/>
          <w:caps/>
          <w:sz w:val="22"/>
          <w:szCs w:val="22"/>
        </w:rPr>
        <w:tab/>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r w:rsidRPr="00CB20AA">
        <w:rPr>
          <w:caps/>
          <w:sz w:val="22"/>
          <w:szCs w:val="22"/>
        </w:rPr>
        <w:tab/>
      </w:r>
    </w:p>
    <w:p w14:paraId="1CDB3540" w14:textId="77777777" w:rsidR="00C77781" w:rsidRPr="00CB20AA" w:rsidRDefault="00C77781" w:rsidP="00C77781">
      <w:pPr>
        <w:tabs>
          <w:tab w:val="left" w:pos="4535"/>
        </w:tabs>
        <w:autoSpaceDE w:val="0"/>
        <w:autoSpaceDN w:val="0"/>
        <w:adjustRightInd w:val="0"/>
        <w:rPr>
          <w:caps/>
          <w:sz w:val="22"/>
          <w:szCs w:val="22"/>
        </w:rPr>
      </w:pPr>
    </w:p>
    <w:p w14:paraId="20969804" w14:textId="77777777" w:rsidR="00C77781" w:rsidRPr="00CB20AA" w:rsidRDefault="00C77781" w:rsidP="00C77781">
      <w:pPr>
        <w:tabs>
          <w:tab w:val="left" w:pos="4535"/>
        </w:tabs>
        <w:autoSpaceDE w:val="0"/>
        <w:autoSpaceDN w:val="0"/>
        <w:adjustRightInd w:val="0"/>
        <w:rPr>
          <w:sz w:val="22"/>
          <w:szCs w:val="22"/>
        </w:rPr>
      </w:pPr>
      <w:r w:rsidRPr="00CB20AA">
        <w:rPr>
          <w:sz w:val="22"/>
          <w:szCs w:val="22"/>
        </w:rPr>
        <w:t xml:space="preserve">Last Date for sale of </w:t>
      </w:r>
      <w:proofErr w:type="spellStart"/>
      <w:r w:rsidRPr="00CB20AA">
        <w:rPr>
          <w:sz w:val="22"/>
          <w:szCs w:val="22"/>
        </w:rPr>
        <w:t>standerd</w:t>
      </w:r>
      <w:proofErr w:type="spellEnd"/>
      <w:r w:rsidRPr="00CB20AA">
        <w:rPr>
          <w:sz w:val="22"/>
          <w:szCs w:val="22"/>
        </w:rPr>
        <w:t xml:space="preserve"> Tender </w:t>
      </w:r>
    </w:p>
    <w:p w14:paraId="4C529B08" w14:textId="77777777" w:rsidR="00C77781" w:rsidRDefault="00C77781" w:rsidP="00C77781">
      <w:pPr>
        <w:tabs>
          <w:tab w:val="left" w:pos="4535"/>
        </w:tabs>
        <w:autoSpaceDE w:val="0"/>
        <w:autoSpaceDN w:val="0"/>
        <w:adjustRightInd w:val="0"/>
        <w:rPr>
          <w:bCs/>
          <w:caps/>
          <w:sz w:val="22"/>
          <w:szCs w:val="22"/>
        </w:rPr>
      </w:pPr>
      <w:r w:rsidRPr="00CB20AA">
        <w:rPr>
          <w:sz w:val="22"/>
          <w:szCs w:val="22"/>
        </w:rPr>
        <w:t xml:space="preserve">Document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181269FC" w14:textId="77777777" w:rsidR="00C77781" w:rsidRPr="00CB20AA" w:rsidRDefault="00C77781" w:rsidP="00C77781">
      <w:pPr>
        <w:tabs>
          <w:tab w:val="left" w:pos="4535"/>
        </w:tabs>
        <w:autoSpaceDE w:val="0"/>
        <w:autoSpaceDN w:val="0"/>
        <w:adjustRightInd w:val="0"/>
        <w:rPr>
          <w:bCs/>
          <w:caps/>
          <w:sz w:val="22"/>
          <w:szCs w:val="22"/>
        </w:rPr>
      </w:pPr>
    </w:p>
    <w:p w14:paraId="1578A77D" w14:textId="77777777" w:rsidR="00C77781" w:rsidRPr="00CB20AA" w:rsidRDefault="00C77781" w:rsidP="00C77781">
      <w:pPr>
        <w:tabs>
          <w:tab w:val="left" w:pos="4535"/>
        </w:tabs>
        <w:autoSpaceDE w:val="0"/>
        <w:autoSpaceDN w:val="0"/>
        <w:adjustRightInd w:val="0"/>
        <w:rPr>
          <w:caps/>
          <w:sz w:val="22"/>
          <w:szCs w:val="22"/>
        </w:rPr>
      </w:pPr>
    </w:p>
    <w:p w14:paraId="50BE3010" w14:textId="77777777" w:rsidR="00C77781" w:rsidRDefault="00C77781" w:rsidP="00C77781">
      <w:pPr>
        <w:tabs>
          <w:tab w:val="left" w:pos="4535"/>
        </w:tabs>
        <w:autoSpaceDE w:val="0"/>
        <w:autoSpaceDN w:val="0"/>
        <w:adjustRightInd w:val="0"/>
        <w:rPr>
          <w:bCs/>
          <w:caps/>
          <w:sz w:val="22"/>
          <w:szCs w:val="22"/>
        </w:rPr>
      </w:pPr>
      <w:r w:rsidRPr="00CB20AA">
        <w:rPr>
          <w:caps/>
          <w:sz w:val="22"/>
          <w:szCs w:val="22"/>
        </w:rPr>
        <w:t>L</w:t>
      </w:r>
      <w:r w:rsidRPr="00CB20AA">
        <w:rPr>
          <w:sz w:val="22"/>
          <w:szCs w:val="22"/>
        </w:rPr>
        <w:t xml:space="preserve">ast Date and Time for Receipt of Tenders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B46C4DC" w14:textId="77777777" w:rsidR="00C77781" w:rsidRPr="00CB20AA" w:rsidRDefault="00C77781" w:rsidP="00C77781">
      <w:pPr>
        <w:tabs>
          <w:tab w:val="left" w:pos="4535"/>
        </w:tabs>
        <w:autoSpaceDE w:val="0"/>
        <w:autoSpaceDN w:val="0"/>
        <w:adjustRightInd w:val="0"/>
        <w:rPr>
          <w:bCs/>
          <w:caps/>
          <w:sz w:val="22"/>
          <w:szCs w:val="22"/>
        </w:rPr>
      </w:pPr>
    </w:p>
    <w:p w14:paraId="54FAE6BD" w14:textId="77777777" w:rsidR="00C77781" w:rsidRPr="00CB20AA" w:rsidRDefault="00C77781" w:rsidP="00C77781">
      <w:pPr>
        <w:tabs>
          <w:tab w:val="left" w:pos="4535"/>
        </w:tabs>
        <w:autoSpaceDE w:val="0"/>
        <w:autoSpaceDN w:val="0"/>
        <w:adjustRightInd w:val="0"/>
        <w:rPr>
          <w:caps/>
          <w:sz w:val="22"/>
          <w:szCs w:val="22"/>
        </w:rPr>
      </w:pPr>
    </w:p>
    <w:p w14:paraId="3872D10E" w14:textId="77777777" w:rsidR="00C77781" w:rsidRDefault="00C77781" w:rsidP="00C77781">
      <w:pPr>
        <w:tabs>
          <w:tab w:val="left" w:pos="4535"/>
        </w:tabs>
        <w:autoSpaceDE w:val="0"/>
        <w:autoSpaceDN w:val="0"/>
        <w:adjustRightInd w:val="0"/>
        <w:rPr>
          <w:bCs/>
          <w:caps/>
          <w:sz w:val="22"/>
          <w:szCs w:val="22"/>
        </w:rPr>
      </w:pPr>
      <w:r w:rsidRPr="00CB20AA">
        <w:rPr>
          <w:sz w:val="22"/>
          <w:szCs w:val="22"/>
        </w:rPr>
        <w:t>Time and Date of opening of Tenders</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7CACB3F" w14:textId="77777777" w:rsidR="00C77781" w:rsidRDefault="00C77781" w:rsidP="00C77781">
      <w:pPr>
        <w:tabs>
          <w:tab w:val="left" w:pos="4535"/>
        </w:tabs>
        <w:autoSpaceDE w:val="0"/>
        <w:autoSpaceDN w:val="0"/>
        <w:adjustRightInd w:val="0"/>
        <w:rPr>
          <w:bCs/>
          <w:caps/>
          <w:sz w:val="22"/>
          <w:szCs w:val="22"/>
        </w:rPr>
      </w:pPr>
    </w:p>
    <w:p w14:paraId="29E3FC77" w14:textId="77777777" w:rsidR="00C77781" w:rsidRPr="00CB20AA" w:rsidRDefault="00C77781" w:rsidP="00C77781">
      <w:pPr>
        <w:tabs>
          <w:tab w:val="left" w:pos="4535"/>
        </w:tabs>
        <w:autoSpaceDE w:val="0"/>
        <w:autoSpaceDN w:val="0"/>
        <w:adjustRightInd w:val="0"/>
        <w:rPr>
          <w:bCs/>
          <w:caps/>
          <w:sz w:val="22"/>
          <w:szCs w:val="22"/>
        </w:rPr>
      </w:pPr>
    </w:p>
    <w:p w14:paraId="2A592D22" w14:textId="77777777" w:rsidR="00C77781" w:rsidRPr="00CB20AA" w:rsidRDefault="00C77781" w:rsidP="00C77781">
      <w:pPr>
        <w:tabs>
          <w:tab w:val="left" w:pos="4535"/>
        </w:tabs>
        <w:autoSpaceDE w:val="0"/>
        <w:autoSpaceDN w:val="0"/>
        <w:adjustRightInd w:val="0"/>
        <w:rPr>
          <w:bCs/>
          <w:caps/>
          <w:sz w:val="22"/>
          <w:szCs w:val="22"/>
        </w:rPr>
      </w:pPr>
    </w:p>
    <w:p w14:paraId="3A254B44"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 xml:space="preserve">Place of Opening Tenders </w:t>
      </w:r>
      <w:r w:rsidRPr="00CB20AA">
        <w:rPr>
          <w:bCs/>
          <w:caps/>
          <w:sz w:val="22"/>
          <w:szCs w:val="22"/>
        </w:rPr>
        <w:tab/>
        <w:t>:</w:t>
      </w:r>
      <w:r w:rsidRPr="00CB20AA">
        <w:rPr>
          <w:sz w:val="22"/>
          <w:szCs w:val="22"/>
        </w:rPr>
        <w:tab/>
        <w:t xml:space="preserve">Office of the </w:t>
      </w:r>
      <w:r>
        <w:rPr>
          <w:sz w:val="22"/>
          <w:szCs w:val="22"/>
        </w:rPr>
        <w:t xml:space="preserve">  Executive Engineer, PRED, </w:t>
      </w:r>
    </w:p>
    <w:p w14:paraId="43C54858" w14:textId="77777777" w:rsidR="00C77781" w:rsidRDefault="00C77781" w:rsidP="00C77781">
      <w:pPr>
        <w:tabs>
          <w:tab w:val="left" w:pos="4535"/>
          <w:tab w:val="left" w:pos="4893"/>
        </w:tabs>
        <w:autoSpaceDE w:val="0"/>
        <w:autoSpaceDN w:val="0"/>
        <w:adjustRightInd w:val="0"/>
        <w:rPr>
          <w:sz w:val="22"/>
          <w:szCs w:val="22"/>
        </w:rPr>
      </w:pPr>
      <w:r>
        <w:rPr>
          <w:sz w:val="22"/>
          <w:szCs w:val="22"/>
        </w:rPr>
        <w:t>Belgaum</w:t>
      </w:r>
    </w:p>
    <w:p w14:paraId="02752D3E" w14:textId="77777777" w:rsidR="00C77781" w:rsidRDefault="00C77781" w:rsidP="00C77781">
      <w:pPr>
        <w:tabs>
          <w:tab w:val="left" w:pos="4535"/>
          <w:tab w:val="left" w:pos="4893"/>
        </w:tabs>
        <w:autoSpaceDE w:val="0"/>
        <w:autoSpaceDN w:val="0"/>
        <w:adjustRightInd w:val="0"/>
        <w:rPr>
          <w:sz w:val="22"/>
          <w:szCs w:val="22"/>
        </w:rPr>
      </w:pPr>
    </w:p>
    <w:p w14:paraId="64554BC2" w14:textId="77777777" w:rsidR="00C77781" w:rsidRPr="00CB20AA" w:rsidRDefault="00C77781" w:rsidP="00C77781">
      <w:pPr>
        <w:tabs>
          <w:tab w:val="left" w:pos="4535"/>
          <w:tab w:val="left" w:pos="4893"/>
        </w:tabs>
        <w:autoSpaceDE w:val="0"/>
        <w:autoSpaceDN w:val="0"/>
        <w:adjustRightInd w:val="0"/>
        <w:rPr>
          <w:bCs/>
          <w:caps/>
          <w:sz w:val="22"/>
          <w:szCs w:val="22"/>
        </w:rPr>
      </w:pPr>
    </w:p>
    <w:p w14:paraId="37484013"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Address for communication</w:t>
      </w:r>
      <w:r w:rsidRPr="00CB20AA">
        <w:rPr>
          <w:caps/>
          <w:sz w:val="22"/>
          <w:szCs w:val="22"/>
        </w:rPr>
        <w:tab/>
      </w:r>
      <w:r w:rsidRPr="00CB20AA">
        <w:rPr>
          <w:bCs/>
          <w:caps/>
          <w:sz w:val="22"/>
          <w:szCs w:val="22"/>
        </w:rPr>
        <w:t>:</w:t>
      </w:r>
      <w:r w:rsidRPr="00CB20AA">
        <w:rPr>
          <w:bCs/>
          <w:caps/>
          <w:sz w:val="22"/>
          <w:szCs w:val="22"/>
        </w:rPr>
        <w:tab/>
      </w:r>
      <w:r>
        <w:rPr>
          <w:sz w:val="22"/>
          <w:szCs w:val="22"/>
        </w:rPr>
        <w:t>PRED, Belgaum</w:t>
      </w:r>
    </w:p>
    <w:p w14:paraId="69CEE746" w14:textId="77777777" w:rsidR="00C77781" w:rsidRPr="00CB20AA" w:rsidRDefault="00C77781" w:rsidP="00C77781">
      <w:pPr>
        <w:tabs>
          <w:tab w:val="left" w:pos="4535"/>
          <w:tab w:val="left" w:pos="4893"/>
        </w:tabs>
        <w:autoSpaceDE w:val="0"/>
        <w:autoSpaceDN w:val="0"/>
        <w:adjustRightInd w:val="0"/>
        <w:rPr>
          <w:sz w:val="22"/>
          <w:szCs w:val="22"/>
        </w:rPr>
      </w:pPr>
    </w:p>
    <w:p w14:paraId="418B687B" w14:textId="77777777" w:rsidR="00C77781" w:rsidRPr="0031783B" w:rsidRDefault="00C77781" w:rsidP="00C77781">
      <w:pPr>
        <w:tabs>
          <w:tab w:val="left" w:pos="4535"/>
        </w:tabs>
        <w:autoSpaceDE w:val="0"/>
        <w:autoSpaceDN w:val="0"/>
        <w:adjustRightInd w:val="0"/>
        <w:spacing w:before="170"/>
        <w:rPr>
          <w:b/>
          <w:sz w:val="22"/>
          <w:szCs w:val="22"/>
        </w:rPr>
      </w:pPr>
      <w:r w:rsidRPr="0031783B">
        <w:rPr>
          <w:b/>
          <w:bCs/>
          <w:sz w:val="22"/>
          <w:szCs w:val="22"/>
        </w:rPr>
        <w:t xml:space="preserve">                                                                       To be filled at the time of opening the Tender </w:t>
      </w:r>
    </w:p>
    <w:p w14:paraId="1C3420C9" w14:textId="77777777" w:rsidR="00C77781" w:rsidRPr="00CB20AA" w:rsidRDefault="00C77781" w:rsidP="00C77781">
      <w:pPr>
        <w:tabs>
          <w:tab w:val="left" w:pos="4535"/>
        </w:tabs>
        <w:autoSpaceDE w:val="0"/>
        <w:autoSpaceDN w:val="0"/>
        <w:adjustRightInd w:val="0"/>
        <w:rPr>
          <w:sz w:val="22"/>
          <w:szCs w:val="22"/>
        </w:rPr>
      </w:pPr>
    </w:p>
    <w:p w14:paraId="16DA7A4A" w14:textId="77777777" w:rsidR="00C77781" w:rsidRDefault="00C77781" w:rsidP="00C77781">
      <w:pPr>
        <w:tabs>
          <w:tab w:val="left" w:pos="4535"/>
        </w:tabs>
        <w:autoSpaceDE w:val="0"/>
        <w:autoSpaceDN w:val="0"/>
        <w:adjustRightInd w:val="0"/>
        <w:rPr>
          <w:bCs/>
          <w:sz w:val="22"/>
          <w:szCs w:val="22"/>
        </w:rPr>
      </w:pPr>
      <w:r w:rsidRPr="00CB20AA">
        <w:rPr>
          <w:sz w:val="22"/>
          <w:szCs w:val="22"/>
        </w:rPr>
        <w:t xml:space="preserve">E.M.D. Details </w:t>
      </w:r>
      <w:r w:rsidRPr="00CB20AA">
        <w:rPr>
          <w:sz w:val="22"/>
          <w:szCs w:val="22"/>
        </w:rPr>
        <w:tab/>
      </w:r>
      <w:r w:rsidRPr="00CB20AA">
        <w:rPr>
          <w:bCs/>
          <w:sz w:val="22"/>
          <w:szCs w:val="22"/>
        </w:rPr>
        <w:t>:</w:t>
      </w:r>
    </w:p>
    <w:p w14:paraId="5692365C" w14:textId="77777777" w:rsidR="00C77781" w:rsidRDefault="00C77781" w:rsidP="00C77781">
      <w:pPr>
        <w:tabs>
          <w:tab w:val="left" w:pos="4535"/>
        </w:tabs>
        <w:autoSpaceDE w:val="0"/>
        <w:autoSpaceDN w:val="0"/>
        <w:adjustRightInd w:val="0"/>
        <w:rPr>
          <w:bCs/>
          <w:sz w:val="22"/>
          <w:szCs w:val="22"/>
        </w:rPr>
      </w:pPr>
    </w:p>
    <w:p w14:paraId="423C3A38" w14:textId="77777777" w:rsidR="00C77781" w:rsidRPr="00C405CA" w:rsidRDefault="00C77781" w:rsidP="00C77781">
      <w:pPr>
        <w:tabs>
          <w:tab w:val="left" w:pos="4535"/>
        </w:tabs>
        <w:autoSpaceDE w:val="0"/>
        <w:autoSpaceDN w:val="0"/>
        <w:adjustRightInd w:val="0"/>
        <w:rPr>
          <w:bCs/>
          <w:sz w:val="2"/>
          <w:szCs w:val="22"/>
        </w:rPr>
      </w:pPr>
    </w:p>
    <w:p w14:paraId="1B92452C" w14:textId="77777777" w:rsidR="00C77781" w:rsidRPr="00CB20AA" w:rsidRDefault="00C77781" w:rsidP="00C77781">
      <w:pPr>
        <w:tabs>
          <w:tab w:val="left" w:pos="4535"/>
        </w:tabs>
        <w:autoSpaceDE w:val="0"/>
        <w:autoSpaceDN w:val="0"/>
        <w:adjustRightInd w:val="0"/>
        <w:rPr>
          <w:bCs/>
          <w:sz w:val="22"/>
          <w:szCs w:val="22"/>
        </w:rPr>
      </w:pPr>
    </w:p>
    <w:p w14:paraId="55745FC2" w14:textId="2BA95A5E" w:rsidR="00C77781" w:rsidRDefault="00C77781" w:rsidP="00134F7C">
      <w:pPr>
        <w:autoSpaceDE w:val="0"/>
        <w:autoSpaceDN w:val="0"/>
        <w:adjustRightInd w:val="0"/>
        <w:rPr>
          <w:sz w:val="22"/>
          <w:szCs w:val="22"/>
        </w:rPr>
      </w:pPr>
      <w:r w:rsidRPr="00CB20AA">
        <w:rPr>
          <w:sz w:val="22"/>
          <w:szCs w:val="22"/>
        </w:rPr>
        <w:t xml:space="preserve">Opened by me this day the </w:t>
      </w:r>
      <w:r w:rsidRPr="00CB20AA">
        <w:rPr>
          <w:sz w:val="22"/>
          <w:szCs w:val="22"/>
        </w:rPr>
        <w:tab/>
      </w:r>
      <w:r w:rsidRPr="00CB20AA">
        <w:rPr>
          <w:sz w:val="22"/>
          <w:szCs w:val="22"/>
        </w:rPr>
        <w:tab/>
        <w:t xml:space="preserve">of </w:t>
      </w:r>
      <w:r w:rsidR="00313B31">
        <w:rPr>
          <w:sz w:val="22"/>
          <w:szCs w:val="22"/>
        </w:rPr>
        <w:t xml:space="preserve">  202</w:t>
      </w:r>
      <w:r w:rsidR="0059771C">
        <w:rPr>
          <w:sz w:val="22"/>
          <w:szCs w:val="22"/>
        </w:rPr>
        <w:t>6</w:t>
      </w:r>
    </w:p>
    <w:p w14:paraId="6C8A66D9" w14:textId="77777777" w:rsidR="00C77781" w:rsidRPr="00CB20AA" w:rsidRDefault="00C77781" w:rsidP="00C77781">
      <w:pPr>
        <w:tabs>
          <w:tab w:val="left" w:pos="4535"/>
        </w:tabs>
        <w:autoSpaceDE w:val="0"/>
        <w:autoSpaceDN w:val="0"/>
        <w:adjustRightInd w:val="0"/>
        <w:rPr>
          <w:sz w:val="22"/>
          <w:szCs w:val="22"/>
        </w:rPr>
      </w:pPr>
      <w:r>
        <w:rPr>
          <w:sz w:val="22"/>
          <w:szCs w:val="22"/>
        </w:rPr>
        <w:br w:type="page"/>
      </w:r>
    </w:p>
    <w:p w14:paraId="149876B7" w14:textId="77777777" w:rsidR="00C77781" w:rsidRPr="004C6B98" w:rsidRDefault="00C77781" w:rsidP="00C77781">
      <w:pPr>
        <w:tabs>
          <w:tab w:val="left" w:pos="4535"/>
        </w:tabs>
        <w:autoSpaceDE w:val="0"/>
        <w:autoSpaceDN w:val="0"/>
        <w:adjustRightInd w:val="0"/>
        <w:rPr>
          <w:bCs/>
          <w:sz w:val="2"/>
          <w:szCs w:val="22"/>
        </w:rPr>
      </w:pPr>
    </w:p>
    <w:p w14:paraId="380F02E7" w14:textId="77777777" w:rsidR="00C77781" w:rsidRDefault="00C77781" w:rsidP="00C77781">
      <w:pPr>
        <w:autoSpaceDE w:val="0"/>
        <w:autoSpaceDN w:val="0"/>
        <w:adjustRightInd w:val="0"/>
        <w:jc w:val="center"/>
        <w:rPr>
          <w:b/>
          <w:bCs/>
          <w:sz w:val="32"/>
          <w:szCs w:val="32"/>
          <w:u w:val="single"/>
        </w:rPr>
      </w:pPr>
      <w:r w:rsidRPr="00B37BE9">
        <w:rPr>
          <w:b/>
          <w:bCs/>
          <w:sz w:val="32"/>
          <w:szCs w:val="32"/>
          <w:u w:val="single"/>
        </w:rPr>
        <w:t>CONTENTS</w:t>
      </w:r>
    </w:p>
    <w:p w14:paraId="32EF2924" w14:textId="77777777" w:rsidR="00C77781" w:rsidRPr="00FE430F" w:rsidRDefault="00C77781" w:rsidP="00C77781">
      <w:pPr>
        <w:autoSpaceDE w:val="0"/>
        <w:autoSpaceDN w:val="0"/>
        <w:adjustRightInd w:val="0"/>
        <w:jc w:val="center"/>
        <w:rPr>
          <w:b/>
          <w:bCs/>
          <w:sz w:val="20"/>
          <w:szCs w:val="32"/>
          <w:u w:val="single"/>
        </w:rPr>
      </w:pPr>
    </w:p>
    <w:p w14:paraId="1C0A2006" w14:textId="77777777" w:rsidR="00C77781" w:rsidRPr="00CB20AA" w:rsidRDefault="00C77781" w:rsidP="00C77781">
      <w:pPr>
        <w:autoSpaceDE w:val="0"/>
        <w:autoSpaceDN w:val="0"/>
        <w:adjustRightInd w:val="0"/>
        <w:rPr>
          <w:bCs/>
          <w:sz w:val="22"/>
          <w:szCs w:val="22"/>
        </w:rPr>
      </w:pPr>
      <w:r w:rsidRPr="00CB20AA">
        <w:rPr>
          <w:bCs/>
          <w:sz w:val="22"/>
          <w:szCs w:val="22"/>
        </w:rPr>
        <w:t xml:space="preserve">Section No. </w:t>
      </w:r>
      <w:r w:rsidRPr="00CB20AA">
        <w:rPr>
          <w:bCs/>
          <w:sz w:val="22"/>
          <w:szCs w:val="22"/>
        </w:rPr>
        <w:tab/>
      </w:r>
      <w:r w:rsidRPr="00CB20AA">
        <w:rPr>
          <w:bCs/>
          <w:sz w:val="22"/>
          <w:szCs w:val="22"/>
        </w:rPr>
        <w:tab/>
      </w:r>
      <w:r w:rsidRPr="00CB20AA">
        <w:rPr>
          <w:bCs/>
          <w:sz w:val="22"/>
          <w:szCs w:val="22"/>
        </w:rPr>
        <w:tab/>
      </w:r>
      <w:r w:rsidRPr="00CB20AA">
        <w:rPr>
          <w:bCs/>
          <w:sz w:val="22"/>
          <w:szCs w:val="22"/>
        </w:rPr>
        <w:tab/>
        <w:t xml:space="preserve">Description </w:t>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t>Page</w:t>
      </w:r>
    </w:p>
    <w:p w14:paraId="4B7B46C4" w14:textId="77777777" w:rsidR="00C77781" w:rsidRPr="00CB20AA" w:rsidRDefault="00C77781" w:rsidP="00C77781">
      <w:pPr>
        <w:autoSpaceDE w:val="0"/>
        <w:autoSpaceDN w:val="0"/>
        <w:adjustRightInd w:val="0"/>
        <w:rPr>
          <w:bCs/>
          <w:sz w:val="22"/>
          <w:szCs w:val="22"/>
        </w:rPr>
      </w:pPr>
    </w:p>
    <w:p w14:paraId="5356BD12"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1 </w:t>
      </w:r>
      <w:r w:rsidRPr="00CB20AA">
        <w:rPr>
          <w:sz w:val="22"/>
          <w:szCs w:val="22"/>
        </w:rPr>
        <w:tab/>
        <w:t xml:space="preserve">INVITATION FOR TENDERS (IFT) </w:t>
      </w:r>
      <w:r w:rsidRPr="00CB20AA">
        <w:rPr>
          <w:sz w:val="22"/>
          <w:szCs w:val="22"/>
        </w:rPr>
        <w:tab/>
      </w:r>
    </w:p>
    <w:p w14:paraId="41A03CA5"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2 </w:t>
      </w:r>
      <w:r w:rsidRPr="00CB20AA">
        <w:rPr>
          <w:sz w:val="22"/>
          <w:szCs w:val="22"/>
        </w:rPr>
        <w:tab/>
        <w:t xml:space="preserve">INSTRUCTIONS TO TENDERERS (ITT) </w:t>
      </w:r>
      <w:r w:rsidRPr="00CB20AA">
        <w:rPr>
          <w:sz w:val="22"/>
          <w:szCs w:val="22"/>
        </w:rPr>
        <w:tab/>
      </w:r>
    </w:p>
    <w:p w14:paraId="3B436F5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3. </w:t>
      </w:r>
      <w:r w:rsidRPr="00CB20AA">
        <w:rPr>
          <w:sz w:val="22"/>
          <w:szCs w:val="22"/>
        </w:rPr>
        <w:tab/>
        <w:t xml:space="preserve">FORM OF TENDER AND QUALIFICATION INFORMATION </w:t>
      </w:r>
      <w:r w:rsidRPr="00CB20AA">
        <w:rPr>
          <w:sz w:val="22"/>
          <w:szCs w:val="22"/>
        </w:rPr>
        <w:tab/>
      </w:r>
    </w:p>
    <w:p w14:paraId="2514326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4. </w:t>
      </w:r>
      <w:r w:rsidRPr="00CB20AA">
        <w:rPr>
          <w:sz w:val="22"/>
          <w:szCs w:val="22"/>
        </w:rPr>
        <w:tab/>
        <w:t xml:space="preserve">CONDITIONS OF CONTRACT (CC) </w:t>
      </w:r>
      <w:r w:rsidRPr="00CB20AA">
        <w:rPr>
          <w:sz w:val="22"/>
          <w:szCs w:val="22"/>
        </w:rPr>
        <w:tab/>
      </w:r>
    </w:p>
    <w:p w14:paraId="12DF722B"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5 </w:t>
      </w:r>
      <w:r w:rsidRPr="00CB20AA">
        <w:rPr>
          <w:sz w:val="22"/>
          <w:szCs w:val="22"/>
        </w:rPr>
        <w:tab/>
        <w:t xml:space="preserve">CONTRACT DATA </w:t>
      </w:r>
      <w:r w:rsidRPr="00CB20AA">
        <w:rPr>
          <w:sz w:val="22"/>
          <w:szCs w:val="22"/>
        </w:rPr>
        <w:tab/>
      </w:r>
    </w:p>
    <w:p w14:paraId="212B84AF"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6 </w:t>
      </w:r>
      <w:r w:rsidRPr="00CB20AA">
        <w:rPr>
          <w:sz w:val="22"/>
          <w:szCs w:val="22"/>
        </w:rPr>
        <w:tab/>
        <w:t xml:space="preserve">SPECIFICATIONS </w:t>
      </w:r>
      <w:r w:rsidRPr="00CB20AA">
        <w:rPr>
          <w:sz w:val="22"/>
          <w:szCs w:val="22"/>
        </w:rPr>
        <w:tab/>
      </w:r>
    </w:p>
    <w:p w14:paraId="1D8DF5BC"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7 </w:t>
      </w:r>
      <w:r w:rsidRPr="00CB20AA">
        <w:rPr>
          <w:sz w:val="22"/>
          <w:szCs w:val="22"/>
        </w:rPr>
        <w:tab/>
        <w:t xml:space="preserve">DRAWINGS </w:t>
      </w:r>
      <w:r w:rsidRPr="00CB20AA">
        <w:rPr>
          <w:sz w:val="22"/>
          <w:szCs w:val="22"/>
        </w:rPr>
        <w:tab/>
      </w:r>
    </w:p>
    <w:p w14:paraId="6A18DDB3" w14:textId="77777777" w:rsidR="00C77781"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8. </w:t>
      </w:r>
      <w:r w:rsidRPr="00CB20AA">
        <w:rPr>
          <w:sz w:val="22"/>
          <w:szCs w:val="22"/>
        </w:rPr>
        <w:tab/>
        <w:t xml:space="preserve">BILL OF QUANTITIES </w:t>
      </w:r>
    </w:p>
    <w:p w14:paraId="56FE02E7" w14:textId="77777777" w:rsidR="00C77781" w:rsidRPr="00C405CA" w:rsidRDefault="00C77781" w:rsidP="00C77781">
      <w:pPr>
        <w:tabs>
          <w:tab w:val="left" w:pos="556"/>
          <w:tab w:val="left" w:pos="1769"/>
          <w:tab w:val="right" w:pos="8391"/>
        </w:tabs>
        <w:autoSpaceDE w:val="0"/>
        <w:autoSpaceDN w:val="0"/>
        <w:adjustRightInd w:val="0"/>
        <w:spacing w:line="360" w:lineRule="auto"/>
        <w:rPr>
          <w:sz w:val="14"/>
          <w:szCs w:val="22"/>
        </w:rPr>
      </w:pPr>
    </w:p>
    <w:p w14:paraId="69C240D1" w14:textId="77777777" w:rsidR="00C77781" w:rsidRDefault="00C77781" w:rsidP="00C77781">
      <w:pPr>
        <w:tabs>
          <w:tab w:val="left" w:pos="556"/>
          <w:tab w:val="left" w:pos="1769"/>
          <w:tab w:val="right" w:pos="8391"/>
        </w:tabs>
        <w:autoSpaceDE w:val="0"/>
        <w:autoSpaceDN w:val="0"/>
        <w:adjustRightInd w:val="0"/>
        <w:spacing w:line="360" w:lineRule="auto"/>
        <w:jc w:val="both"/>
        <w:rPr>
          <w:rFonts w:ascii="Bookman Old Style" w:hAnsi="Bookman Old Style" w:cs="Calibri"/>
          <w:iCs/>
          <w:color w:val="000000"/>
          <w:spacing w:val="-1"/>
          <w:sz w:val="28"/>
          <w:szCs w:val="28"/>
        </w:rPr>
      </w:pPr>
      <w:r w:rsidRPr="00CB20AA">
        <w:rPr>
          <w:sz w:val="22"/>
          <w:szCs w:val="22"/>
        </w:rPr>
        <w:tab/>
      </w:r>
      <w:proofErr w:type="spellStart"/>
      <w:r w:rsidRPr="00631100">
        <w:rPr>
          <w:rFonts w:ascii="Bookman Old Style" w:hAnsi="Bookman Old Style" w:cs="Calibri"/>
          <w:b/>
          <w:color w:val="000000"/>
          <w:spacing w:val="-1"/>
          <w:sz w:val="28"/>
          <w:szCs w:val="28"/>
          <w:u w:val="single"/>
        </w:rPr>
        <w:t>Not</w:t>
      </w:r>
      <w:r>
        <w:rPr>
          <w:rFonts w:ascii="Bookman Old Style" w:hAnsi="Bookman Old Style" w:cs="Calibri"/>
          <w:b/>
          <w:color w:val="000000"/>
          <w:spacing w:val="-1"/>
          <w:sz w:val="28"/>
          <w:szCs w:val="28"/>
          <w:u w:val="single"/>
        </w:rPr>
        <w:t>e</w:t>
      </w:r>
      <w:r w:rsidRPr="00631100">
        <w:rPr>
          <w:rFonts w:ascii="Bookman Old Style" w:hAnsi="Bookman Old Style" w:cs="Calibri"/>
          <w:b/>
          <w:color w:val="000000"/>
          <w:spacing w:val="-1"/>
          <w:sz w:val="28"/>
          <w:szCs w:val="28"/>
          <w:u w:val="single"/>
        </w:rPr>
        <w:t>:</w:t>
      </w:r>
      <w:r w:rsidRPr="00631100">
        <w:rPr>
          <w:rFonts w:ascii="Bookman Old Style" w:hAnsi="Bookman Old Style" w:cs="Calibri"/>
          <w:color w:val="000000"/>
          <w:spacing w:val="-1"/>
          <w:sz w:val="28"/>
          <w:szCs w:val="28"/>
        </w:rPr>
        <w:t>The</w:t>
      </w:r>
      <w:proofErr w:type="spellEnd"/>
      <w:r w:rsidRPr="00631100">
        <w:rPr>
          <w:rFonts w:ascii="Bookman Old Style" w:hAnsi="Bookman Old Style" w:cs="Calibri"/>
          <w:color w:val="000000"/>
          <w:spacing w:val="-1"/>
          <w:sz w:val="28"/>
          <w:szCs w:val="28"/>
        </w:rPr>
        <w:t xml:space="preserve"> tender is through e- mode only and the clauses pertaining to manual tendering will be changed accordingly. Application for blank tender forms is through e – mode. Payment for blank tender form and EMD is through </w:t>
      </w:r>
      <w:r>
        <w:rPr>
          <w:rFonts w:ascii="Bookman Old Style" w:hAnsi="Bookman Old Style" w:cs="Calibri"/>
          <w:color w:val="000000"/>
          <w:spacing w:val="-1"/>
          <w:sz w:val="28"/>
          <w:szCs w:val="28"/>
        </w:rPr>
        <w:t xml:space="preserve">e-payment or NEFT </w:t>
      </w:r>
      <w:proofErr w:type="spellStart"/>
      <w:r>
        <w:rPr>
          <w:rFonts w:ascii="Bookman Old Style" w:hAnsi="Bookman Old Style" w:cs="Calibri"/>
          <w:color w:val="000000"/>
          <w:spacing w:val="-1"/>
          <w:sz w:val="28"/>
          <w:szCs w:val="28"/>
        </w:rPr>
        <w:t>challan</w:t>
      </w:r>
      <w:proofErr w:type="spellEnd"/>
      <w:r w:rsidRPr="00631100">
        <w:rPr>
          <w:rFonts w:ascii="Bookman Old Style" w:hAnsi="Bookman Old Style" w:cs="Calibri"/>
          <w:color w:val="000000"/>
          <w:spacing w:val="-1"/>
          <w:sz w:val="28"/>
          <w:szCs w:val="28"/>
        </w:rPr>
        <w:t>. Submission of tender is also through online only.</w:t>
      </w:r>
      <w:r w:rsidRPr="00631100">
        <w:rPr>
          <w:rFonts w:ascii="Bookman Old Style" w:hAnsi="Bookman Old Style" w:cs="Calibri"/>
          <w:iCs/>
          <w:color w:val="000000"/>
          <w:spacing w:val="-1"/>
          <w:sz w:val="28"/>
          <w:szCs w:val="28"/>
        </w:rPr>
        <w:t xml:space="preserve"> Contractors are advised  to refer k/w Standard Tender Document  available on the web site </w:t>
      </w:r>
      <w:hyperlink r:id="rId9" w:history="1">
        <w:r w:rsidR="00C81405" w:rsidRPr="00A7185A">
          <w:rPr>
            <w:rStyle w:val="Hyperlink"/>
            <w:rFonts w:ascii="Bookman Old Style" w:hAnsi="Bookman Old Style" w:cs="Calibri"/>
            <w:iCs/>
            <w:spacing w:val="-1"/>
            <w:sz w:val="28"/>
            <w:szCs w:val="28"/>
          </w:rPr>
          <w:t>http://kar.nic.in</w:t>
        </w:r>
      </w:hyperlink>
      <w:r w:rsidRPr="00631100">
        <w:rPr>
          <w:rFonts w:ascii="Bookman Old Style" w:hAnsi="Bookman Old Style" w:cs="Calibri"/>
          <w:iCs/>
          <w:color w:val="000000"/>
          <w:spacing w:val="-1"/>
          <w:sz w:val="28"/>
          <w:szCs w:val="28"/>
        </w:rPr>
        <w:t xml:space="preserve">  for further reference.</w:t>
      </w:r>
    </w:p>
    <w:p w14:paraId="5C3D7727" w14:textId="77777777" w:rsidR="00C77781" w:rsidRPr="00631100" w:rsidRDefault="00C77781" w:rsidP="00C77781">
      <w:pPr>
        <w:widowControl w:val="0"/>
        <w:autoSpaceDE w:val="0"/>
        <w:autoSpaceDN w:val="0"/>
        <w:adjustRightInd w:val="0"/>
        <w:spacing w:line="360" w:lineRule="auto"/>
        <w:jc w:val="both"/>
        <w:rPr>
          <w:rFonts w:ascii="Bookman Old Style" w:hAnsi="Bookman Old Style" w:cs="Calibri"/>
          <w:color w:val="000000"/>
          <w:spacing w:val="-1"/>
          <w:sz w:val="28"/>
          <w:szCs w:val="28"/>
        </w:rPr>
      </w:pPr>
    </w:p>
    <w:p w14:paraId="3D10FC38" w14:textId="77777777" w:rsidR="00C77781" w:rsidRDefault="00C77781" w:rsidP="00C77781">
      <w:pPr>
        <w:autoSpaceDE w:val="0"/>
        <w:autoSpaceDN w:val="0"/>
        <w:adjustRightInd w:val="0"/>
        <w:jc w:val="center"/>
        <w:rPr>
          <w:bCs/>
          <w:sz w:val="22"/>
          <w:szCs w:val="22"/>
        </w:rPr>
      </w:pPr>
      <w:r>
        <w:rPr>
          <w:bCs/>
          <w:sz w:val="22"/>
          <w:szCs w:val="22"/>
        </w:rPr>
        <w:br w:type="page"/>
      </w:r>
      <w:r w:rsidRPr="00CB20AA">
        <w:rPr>
          <w:bCs/>
          <w:sz w:val="22"/>
          <w:szCs w:val="22"/>
        </w:rPr>
        <w:lastRenderedPageBreak/>
        <w:t>SECTION 1: INVITATION FOR TENDERS (IFT)</w:t>
      </w:r>
    </w:p>
    <w:p w14:paraId="4FA8BD25" w14:textId="77777777" w:rsidR="00C77781" w:rsidRPr="00CB20AA" w:rsidRDefault="00C77781" w:rsidP="00C77781">
      <w:pPr>
        <w:autoSpaceDE w:val="0"/>
        <w:autoSpaceDN w:val="0"/>
        <w:adjustRightInd w:val="0"/>
        <w:jc w:val="center"/>
        <w:rPr>
          <w:bCs/>
          <w:sz w:val="22"/>
          <w:szCs w:val="22"/>
        </w:rPr>
      </w:pPr>
    </w:p>
    <w:p w14:paraId="176D1540" w14:textId="3A53E394" w:rsidR="00C77781" w:rsidRPr="00CB20AA" w:rsidRDefault="00C77781" w:rsidP="00C77781">
      <w:pPr>
        <w:autoSpaceDE w:val="0"/>
        <w:autoSpaceDN w:val="0"/>
        <w:adjustRightInd w:val="0"/>
        <w:rPr>
          <w:sz w:val="22"/>
          <w:szCs w:val="22"/>
        </w:rPr>
      </w:pPr>
      <w:r w:rsidRPr="00CB20AA">
        <w:rPr>
          <w:sz w:val="22"/>
          <w:szCs w:val="22"/>
        </w:rPr>
        <w:t>Date</w:t>
      </w:r>
      <w:r w:rsidR="00C259C1">
        <w:rPr>
          <w:sz w:val="22"/>
          <w:szCs w:val="22"/>
        </w:rPr>
        <w:t>-</w:t>
      </w:r>
      <w:r w:rsidR="002B0C91">
        <w:rPr>
          <w:color w:val="FF0000"/>
          <w:sz w:val="22"/>
          <w:szCs w:val="22"/>
        </w:rPr>
        <w:t xml:space="preserve">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t>IFT No</w:t>
      </w:r>
      <w:r w:rsidRPr="00CB20AA">
        <w:rPr>
          <w:sz w:val="22"/>
          <w:szCs w:val="22"/>
        </w:rPr>
        <w:t>:</w:t>
      </w:r>
      <w:r w:rsidR="008B0D87">
        <w:rPr>
          <w:sz w:val="22"/>
          <w:szCs w:val="22"/>
        </w:rPr>
        <w:t xml:space="preserve"> </w:t>
      </w:r>
      <w:r w:rsidR="00724C3B">
        <w:rPr>
          <w:sz w:val="22"/>
          <w:szCs w:val="22"/>
        </w:rPr>
        <w:t>15</w:t>
      </w:r>
      <w:r w:rsidR="00D07307">
        <w:rPr>
          <w:b/>
          <w:color w:val="FF0000"/>
          <w:sz w:val="26"/>
          <w:szCs w:val="26"/>
        </w:rPr>
        <w:t>/</w:t>
      </w:r>
      <w:r w:rsidR="005B37FE">
        <w:rPr>
          <w:b/>
          <w:color w:val="FF0000"/>
          <w:sz w:val="26"/>
          <w:szCs w:val="26"/>
        </w:rPr>
        <w:t>202</w:t>
      </w:r>
      <w:r w:rsidR="0059771C">
        <w:rPr>
          <w:b/>
          <w:color w:val="FF0000"/>
          <w:sz w:val="26"/>
          <w:szCs w:val="26"/>
        </w:rPr>
        <w:t>6</w:t>
      </w:r>
      <w:r w:rsidR="004555C2">
        <w:rPr>
          <w:b/>
          <w:color w:val="FF0000"/>
          <w:sz w:val="26"/>
          <w:szCs w:val="26"/>
        </w:rPr>
        <w:t>-2</w:t>
      </w:r>
      <w:r w:rsidR="0059771C">
        <w:rPr>
          <w:b/>
          <w:color w:val="FF0000"/>
          <w:sz w:val="26"/>
          <w:szCs w:val="26"/>
        </w:rPr>
        <w:t>7</w:t>
      </w:r>
    </w:p>
    <w:p w14:paraId="4ED505CD"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r>
      <w:r>
        <w:rPr>
          <w:sz w:val="22"/>
          <w:szCs w:val="22"/>
        </w:rPr>
        <w:t xml:space="preserve">EXECUTIVE ENGINEER, P.R.E.DIVISION, </w:t>
      </w:r>
      <w:proofErr w:type="spellStart"/>
      <w:smartTag w:uri="urn:schemas-microsoft-com:office:smarttags" w:element="place">
        <w:smartTag w:uri="urn:schemas-microsoft-com:office:smarttags" w:element="City">
          <w:r>
            <w:rPr>
              <w:sz w:val="22"/>
              <w:szCs w:val="22"/>
            </w:rPr>
            <w:t>BELGAUM</w:t>
          </w:r>
        </w:smartTag>
      </w:smartTag>
      <w:r w:rsidRPr="00CB20AA">
        <w:rPr>
          <w:sz w:val="22"/>
          <w:szCs w:val="22"/>
        </w:rPr>
        <w:t>invites</w:t>
      </w:r>
      <w:proofErr w:type="spellEnd"/>
      <w:r w:rsidRPr="00CB20AA">
        <w:rPr>
          <w:sz w:val="22"/>
          <w:szCs w:val="22"/>
        </w:rPr>
        <w:t xml:space="preserve"> tenders from eligible tenderers, registered in </w:t>
      </w:r>
      <w:r>
        <w:rPr>
          <w:sz w:val="22"/>
          <w:szCs w:val="22"/>
        </w:rPr>
        <w:t>PRE Department</w:t>
      </w:r>
      <w:r w:rsidRPr="00CB20AA">
        <w:rPr>
          <w:sz w:val="22"/>
          <w:szCs w:val="22"/>
        </w:rPr>
        <w:t>, for the construction of works detailed in the Table below. The tenderers may submit tenders for any or all of the works given in the Table.</w:t>
      </w:r>
    </w:p>
    <w:p w14:paraId="5D4C633C"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5687E5DD"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 </w:t>
      </w:r>
      <w:r w:rsidRPr="00CB20AA">
        <w:rPr>
          <w:sz w:val="22"/>
          <w:szCs w:val="22"/>
        </w:rPr>
        <w:tab/>
        <w:t xml:space="preserve">Tender documents may be purchased from the office of </w:t>
      </w:r>
      <w:r>
        <w:rPr>
          <w:sz w:val="22"/>
          <w:szCs w:val="22"/>
        </w:rPr>
        <w:t xml:space="preserve"> Executive Engineer, PRED, Belgaum </w:t>
      </w:r>
      <w:proofErr w:type="spellStart"/>
      <w:r w:rsidRPr="00CB20AA">
        <w:rPr>
          <w:sz w:val="22"/>
          <w:szCs w:val="22"/>
        </w:rPr>
        <w:t>from</w:t>
      </w:r>
      <w:r>
        <w:rPr>
          <w:sz w:val="22"/>
          <w:szCs w:val="22"/>
        </w:rPr>
        <w:t>_____</w:t>
      </w:r>
      <w:r w:rsidRPr="00CB20AA">
        <w:rPr>
          <w:sz w:val="22"/>
          <w:szCs w:val="22"/>
        </w:rPr>
        <w:t>to</w:t>
      </w:r>
      <w:proofErr w:type="spellEnd"/>
      <w:r>
        <w:rPr>
          <w:sz w:val="22"/>
          <w:szCs w:val="22"/>
        </w:rPr>
        <w:t>____</w:t>
      </w:r>
      <w:r w:rsidRPr="00CB20AA">
        <w:rPr>
          <w:sz w:val="22"/>
          <w:szCs w:val="22"/>
        </w:rPr>
        <w:t xml:space="preserve"> for a nonrefundable fee (for two sets) as indicated in the Table below, in the form of cash or Demand Draft/Pay Order on any Nationalized/ Scheduled bank payable at in </w:t>
      </w:r>
      <w:proofErr w:type="spellStart"/>
      <w:r w:rsidRPr="00CB20AA">
        <w:rPr>
          <w:sz w:val="22"/>
          <w:szCs w:val="22"/>
        </w:rPr>
        <w:t>favour</w:t>
      </w:r>
      <w:proofErr w:type="spellEnd"/>
      <w:r w:rsidRPr="00CB20AA">
        <w:rPr>
          <w:sz w:val="22"/>
          <w:szCs w:val="22"/>
        </w:rPr>
        <w:t xml:space="preserve"> of </w:t>
      </w:r>
      <w:r>
        <w:rPr>
          <w:sz w:val="22"/>
          <w:szCs w:val="22"/>
        </w:rPr>
        <w:t xml:space="preserve"> Executive Engineer, PRED, Belgaum. </w:t>
      </w:r>
      <w:r w:rsidRPr="00CB20AA">
        <w:rPr>
          <w:sz w:val="22"/>
          <w:szCs w:val="22"/>
        </w:rPr>
        <w:t xml:space="preserve">Interested tenders may obtain further information at the same address. Tender documents requested by mail will be dispatched by registered/speed post on payment of an extra amount of </w:t>
      </w:r>
      <w:proofErr w:type="spellStart"/>
      <w:r w:rsidRPr="00CB20AA">
        <w:rPr>
          <w:sz w:val="22"/>
          <w:szCs w:val="22"/>
        </w:rPr>
        <w:t>Rs</w:t>
      </w:r>
      <w:proofErr w:type="spellEnd"/>
      <w:r>
        <w:rPr>
          <w:sz w:val="22"/>
          <w:szCs w:val="22"/>
        </w:rPr>
        <w:t xml:space="preserve">  This Office </w:t>
      </w:r>
      <w:r w:rsidRPr="00CB20AA">
        <w:rPr>
          <w:sz w:val="22"/>
          <w:szCs w:val="22"/>
        </w:rPr>
        <w:tab/>
        <w:t xml:space="preserve"> will not be held responsible for the postal delay if any, in the delivery of the documents or non-receipt of the same.</w:t>
      </w:r>
    </w:p>
    <w:p w14:paraId="368A2CCC"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p>
    <w:p w14:paraId="6DE55BF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3.</w:t>
      </w:r>
      <w:r w:rsidRPr="00CB20AA">
        <w:rPr>
          <w:sz w:val="22"/>
          <w:szCs w:val="22"/>
        </w:rPr>
        <w:tab/>
        <w:t>Tenders must be accompanied by earnest money deposit specified for the work in the Table below. Earnest money deposit will have to be in any one of the forms as specified in the Tender document and s</w:t>
      </w:r>
      <w:r>
        <w:rPr>
          <w:sz w:val="22"/>
          <w:szCs w:val="22"/>
        </w:rPr>
        <w:t>hall</w:t>
      </w:r>
      <w:r w:rsidRPr="00CB20AA">
        <w:rPr>
          <w:sz w:val="22"/>
          <w:szCs w:val="22"/>
        </w:rPr>
        <w:t xml:space="preserve"> have to be valid for 45 days </w:t>
      </w:r>
      <w:r w:rsidRPr="00CB20AA">
        <w:rPr>
          <w:bCs/>
          <w:sz w:val="22"/>
          <w:szCs w:val="22"/>
        </w:rPr>
        <w:t xml:space="preserve">beyond </w:t>
      </w:r>
      <w:r w:rsidRPr="00CB20AA">
        <w:rPr>
          <w:sz w:val="22"/>
          <w:szCs w:val="22"/>
        </w:rPr>
        <w:t>the validity of the tender.</w:t>
      </w:r>
    </w:p>
    <w:p w14:paraId="1305BBA5"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p>
    <w:p w14:paraId="5DFC634F"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4. </w:t>
      </w:r>
      <w:r w:rsidRPr="00CB20AA">
        <w:rPr>
          <w:sz w:val="22"/>
          <w:szCs w:val="22"/>
        </w:rPr>
        <w:tab/>
        <w:t>Tenders must be delivered to</w:t>
      </w:r>
      <w:r>
        <w:rPr>
          <w:sz w:val="22"/>
          <w:szCs w:val="22"/>
        </w:rPr>
        <w:t xml:space="preserve"> Executive Engineer, PRED, </w:t>
      </w:r>
      <w:smartTag w:uri="urn:schemas-microsoft-com:office:smarttags" w:element="place">
        <w:smartTag w:uri="urn:schemas-microsoft-com:office:smarttags" w:element="City">
          <w:r>
            <w:rPr>
              <w:sz w:val="22"/>
              <w:szCs w:val="22"/>
            </w:rPr>
            <w:t>Belgaum</w:t>
          </w:r>
        </w:smartTag>
      </w:smartTag>
      <w:r w:rsidRPr="00CB20AA">
        <w:rPr>
          <w:sz w:val="22"/>
          <w:szCs w:val="22"/>
        </w:rPr>
        <w:t xml:space="preserve"> on or </w:t>
      </w:r>
      <w:proofErr w:type="spellStart"/>
      <w:r w:rsidRPr="00CB20AA">
        <w:rPr>
          <w:sz w:val="22"/>
          <w:szCs w:val="22"/>
        </w:rPr>
        <w:t>before.hours</w:t>
      </w:r>
      <w:proofErr w:type="spellEnd"/>
      <w:r w:rsidRPr="00CB20AA">
        <w:rPr>
          <w:sz w:val="22"/>
          <w:szCs w:val="22"/>
        </w:rPr>
        <w:t xml:space="preserve"> on (date) and will be opened on the same day at.</w:t>
      </w:r>
      <w:r w:rsidRPr="00CB20AA">
        <w:rPr>
          <w:bCs/>
          <w:sz w:val="22"/>
          <w:szCs w:val="22"/>
        </w:rPr>
        <w:t>..........</w:t>
      </w:r>
      <w:r w:rsidRPr="00CB20AA">
        <w:rPr>
          <w:sz w:val="22"/>
          <w:szCs w:val="22"/>
        </w:rPr>
        <w:t xml:space="preserve">hours, in the presence of the </w:t>
      </w:r>
      <w:r>
        <w:rPr>
          <w:sz w:val="22"/>
          <w:szCs w:val="22"/>
        </w:rPr>
        <w:t>bidders</w:t>
      </w:r>
      <w:r w:rsidRPr="00CB20AA">
        <w:rPr>
          <w:sz w:val="22"/>
          <w:szCs w:val="22"/>
        </w:rPr>
        <w:t xml:space="preserve"> who wish to attend. If the office happens to be closed on the date of receipt of the tenders as specified, the tenders will be received and opened on the next working day at the same time and venue.</w:t>
      </w:r>
    </w:p>
    <w:p w14:paraId="367ABAA5"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p>
    <w:p w14:paraId="1D5729D4"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 xml:space="preserve">5. </w:t>
      </w:r>
      <w:r w:rsidRPr="00CB20AA">
        <w:rPr>
          <w:sz w:val="22"/>
          <w:szCs w:val="22"/>
        </w:rPr>
        <w:tab/>
        <w:t>Other details can be seen in the tender documents.</w:t>
      </w:r>
    </w:p>
    <w:p w14:paraId="33EC7458" w14:textId="77777777" w:rsidR="00C77781" w:rsidRPr="008B08AC" w:rsidRDefault="00C77781" w:rsidP="00C77781">
      <w:pPr>
        <w:tabs>
          <w:tab w:val="left" w:pos="510"/>
          <w:tab w:val="left" w:pos="680"/>
          <w:tab w:val="left" w:pos="850"/>
        </w:tabs>
        <w:autoSpaceDE w:val="0"/>
        <w:autoSpaceDN w:val="0"/>
        <w:adjustRightInd w:val="0"/>
        <w:ind w:left="510" w:hanging="510"/>
        <w:rPr>
          <w:sz w:val="2"/>
          <w:szCs w:val="22"/>
        </w:rPr>
      </w:pPr>
    </w:p>
    <w:p w14:paraId="11383501"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34562375" w14:textId="77777777" w:rsidR="00C77781" w:rsidRPr="00CB20AA" w:rsidRDefault="00C77781" w:rsidP="00C77781">
      <w:pPr>
        <w:tabs>
          <w:tab w:val="left" w:pos="510"/>
          <w:tab w:val="left" w:pos="680"/>
          <w:tab w:val="left" w:pos="850"/>
        </w:tabs>
        <w:autoSpaceDE w:val="0"/>
        <w:autoSpaceDN w:val="0"/>
        <w:adjustRightInd w:val="0"/>
        <w:jc w:val="center"/>
        <w:rPr>
          <w:bCs/>
          <w:sz w:val="22"/>
          <w:szCs w:val="22"/>
        </w:rPr>
      </w:pPr>
      <w:r w:rsidRPr="00CB20AA">
        <w:rPr>
          <w:bCs/>
          <w:sz w:val="22"/>
          <w:szCs w:val="22"/>
        </w:rPr>
        <w:t>TABLE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2970"/>
        <w:gridCol w:w="1080"/>
        <w:gridCol w:w="1170"/>
        <w:gridCol w:w="1440"/>
        <w:gridCol w:w="1260"/>
        <w:gridCol w:w="1170"/>
      </w:tblGrid>
      <w:tr w:rsidR="00C77781" w:rsidRPr="00C02686" w14:paraId="1F52F255" w14:textId="77777777" w:rsidTr="00611906">
        <w:tc>
          <w:tcPr>
            <w:tcW w:w="558" w:type="dxa"/>
          </w:tcPr>
          <w:p w14:paraId="679B0CE7" w14:textId="77777777" w:rsidR="00C77781" w:rsidRPr="00C02686" w:rsidRDefault="00C77781" w:rsidP="00D97C17">
            <w:pPr>
              <w:jc w:val="center"/>
              <w:rPr>
                <w:sz w:val="22"/>
                <w:szCs w:val="22"/>
              </w:rPr>
            </w:pPr>
            <w:proofErr w:type="spellStart"/>
            <w:r w:rsidRPr="00C02686">
              <w:rPr>
                <w:sz w:val="22"/>
                <w:szCs w:val="22"/>
              </w:rPr>
              <w:t>Sl.No</w:t>
            </w:r>
            <w:proofErr w:type="spellEnd"/>
          </w:p>
        </w:tc>
        <w:tc>
          <w:tcPr>
            <w:tcW w:w="2970" w:type="dxa"/>
          </w:tcPr>
          <w:p w14:paraId="424AEC1C" w14:textId="77777777" w:rsidR="00C77781" w:rsidRPr="00C02686" w:rsidRDefault="00C77781" w:rsidP="00D97C17">
            <w:pPr>
              <w:jc w:val="center"/>
              <w:rPr>
                <w:sz w:val="22"/>
                <w:szCs w:val="22"/>
              </w:rPr>
            </w:pPr>
            <w:r w:rsidRPr="00C02686">
              <w:rPr>
                <w:sz w:val="22"/>
                <w:szCs w:val="22"/>
              </w:rPr>
              <w:t>Name of work</w:t>
            </w:r>
          </w:p>
        </w:tc>
        <w:tc>
          <w:tcPr>
            <w:tcW w:w="1080" w:type="dxa"/>
          </w:tcPr>
          <w:p w14:paraId="4F50C11E" w14:textId="77777777" w:rsidR="00C77781" w:rsidRPr="00C02686" w:rsidRDefault="00C77781" w:rsidP="00D97C17">
            <w:pPr>
              <w:jc w:val="center"/>
              <w:rPr>
                <w:sz w:val="22"/>
                <w:szCs w:val="22"/>
              </w:rPr>
            </w:pPr>
            <w:r w:rsidRPr="00C02686">
              <w:rPr>
                <w:sz w:val="22"/>
                <w:szCs w:val="22"/>
              </w:rPr>
              <w:t xml:space="preserve">Approx. value of work </w:t>
            </w:r>
            <w:proofErr w:type="spellStart"/>
            <w:r w:rsidRPr="00C02686">
              <w:rPr>
                <w:sz w:val="22"/>
                <w:szCs w:val="22"/>
              </w:rPr>
              <w:t>Rs</w:t>
            </w:r>
            <w:proofErr w:type="spellEnd"/>
            <w:r w:rsidRPr="00C02686">
              <w:rPr>
                <w:sz w:val="22"/>
                <w:szCs w:val="22"/>
              </w:rPr>
              <w:t>.</w:t>
            </w:r>
          </w:p>
        </w:tc>
        <w:tc>
          <w:tcPr>
            <w:tcW w:w="1170" w:type="dxa"/>
          </w:tcPr>
          <w:p w14:paraId="680D78A8" w14:textId="77777777" w:rsidR="00C77781" w:rsidRPr="00C02686" w:rsidRDefault="00C77781" w:rsidP="00D97C17">
            <w:pPr>
              <w:jc w:val="center"/>
              <w:rPr>
                <w:sz w:val="22"/>
                <w:szCs w:val="22"/>
              </w:rPr>
            </w:pPr>
            <w:r w:rsidRPr="00C02686">
              <w:rPr>
                <w:sz w:val="22"/>
                <w:szCs w:val="22"/>
              </w:rPr>
              <w:t xml:space="preserve">EMD  </w:t>
            </w:r>
            <w:proofErr w:type="spellStart"/>
            <w:r w:rsidRPr="00C02686">
              <w:rPr>
                <w:sz w:val="22"/>
                <w:szCs w:val="22"/>
              </w:rPr>
              <w:t>Rs</w:t>
            </w:r>
            <w:proofErr w:type="spellEnd"/>
            <w:r w:rsidRPr="00C02686">
              <w:rPr>
                <w:sz w:val="22"/>
                <w:szCs w:val="22"/>
              </w:rPr>
              <w:t>.</w:t>
            </w:r>
          </w:p>
        </w:tc>
        <w:tc>
          <w:tcPr>
            <w:tcW w:w="1440" w:type="dxa"/>
          </w:tcPr>
          <w:p w14:paraId="67DAC049" w14:textId="77777777" w:rsidR="00C77781" w:rsidRPr="00C02686" w:rsidRDefault="00C77781" w:rsidP="00D97C17">
            <w:pPr>
              <w:jc w:val="center"/>
              <w:rPr>
                <w:sz w:val="22"/>
                <w:szCs w:val="22"/>
              </w:rPr>
            </w:pPr>
            <w:r w:rsidRPr="00C02686">
              <w:rPr>
                <w:sz w:val="22"/>
                <w:szCs w:val="22"/>
              </w:rPr>
              <w:t xml:space="preserve">Cost of Document  </w:t>
            </w:r>
            <w:proofErr w:type="spellStart"/>
            <w:r w:rsidRPr="00C02686">
              <w:rPr>
                <w:sz w:val="22"/>
                <w:szCs w:val="22"/>
              </w:rPr>
              <w:t>Rs</w:t>
            </w:r>
            <w:proofErr w:type="spellEnd"/>
            <w:r w:rsidRPr="00C02686">
              <w:rPr>
                <w:sz w:val="22"/>
                <w:szCs w:val="22"/>
              </w:rPr>
              <w:t>.</w:t>
            </w:r>
          </w:p>
        </w:tc>
        <w:tc>
          <w:tcPr>
            <w:tcW w:w="1260" w:type="dxa"/>
          </w:tcPr>
          <w:p w14:paraId="4E0FA901" w14:textId="77777777" w:rsidR="00C77781" w:rsidRDefault="00C77781" w:rsidP="00D97C17">
            <w:pPr>
              <w:jc w:val="center"/>
              <w:rPr>
                <w:sz w:val="22"/>
                <w:szCs w:val="22"/>
              </w:rPr>
            </w:pPr>
            <w:r w:rsidRPr="00C02686">
              <w:rPr>
                <w:sz w:val="22"/>
                <w:szCs w:val="22"/>
              </w:rPr>
              <w:t>Period of completion</w:t>
            </w:r>
          </w:p>
          <w:p w14:paraId="49D36833" w14:textId="77777777" w:rsidR="00C77781" w:rsidRPr="00C02686" w:rsidRDefault="00C77781" w:rsidP="00D97C17">
            <w:pPr>
              <w:jc w:val="center"/>
              <w:rPr>
                <w:sz w:val="22"/>
                <w:szCs w:val="22"/>
              </w:rPr>
            </w:pPr>
            <w:r>
              <w:rPr>
                <w:sz w:val="22"/>
                <w:szCs w:val="22"/>
              </w:rPr>
              <w:t>Excluding monsoon</w:t>
            </w:r>
          </w:p>
        </w:tc>
        <w:tc>
          <w:tcPr>
            <w:tcW w:w="1170" w:type="dxa"/>
          </w:tcPr>
          <w:p w14:paraId="4E514864" w14:textId="77777777" w:rsidR="00C77781" w:rsidRPr="00C02686" w:rsidRDefault="00C77781" w:rsidP="00D97C17">
            <w:pPr>
              <w:jc w:val="center"/>
              <w:rPr>
                <w:sz w:val="22"/>
                <w:szCs w:val="22"/>
              </w:rPr>
            </w:pPr>
            <w:r>
              <w:rPr>
                <w:sz w:val="22"/>
                <w:szCs w:val="22"/>
              </w:rPr>
              <w:t xml:space="preserve">Minimum </w:t>
            </w:r>
            <w:r w:rsidRPr="00C02686">
              <w:rPr>
                <w:sz w:val="22"/>
                <w:szCs w:val="22"/>
              </w:rPr>
              <w:t xml:space="preserve">Class of </w:t>
            </w:r>
            <w:r>
              <w:rPr>
                <w:sz w:val="22"/>
                <w:szCs w:val="22"/>
              </w:rPr>
              <w:t>Bidder</w:t>
            </w:r>
          </w:p>
        </w:tc>
      </w:tr>
      <w:tr w:rsidR="00C77781" w:rsidRPr="00C02686" w14:paraId="304E116A" w14:textId="77777777" w:rsidTr="00611906">
        <w:tc>
          <w:tcPr>
            <w:tcW w:w="558" w:type="dxa"/>
          </w:tcPr>
          <w:p w14:paraId="4C275DBA" w14:textId="77777777" w:rsidR="00C77781" w:rsidRPr="00C02686" w:rsidRDefault="00C77781" w:rsidP="00D97C17">
            <w:pPr>
              <w:jc w:val="center"/>
              <w:rPr>
                <w:sz w:val="22"/>
                <w:szCs w:val="22"/>
              </w:rPr>
            </w:pPr>
            <w:r w:rsidRPr="00C02686">
              <w:rPr>
                <w:sz w:val="22"/>
                <w:szCs w:val="22"/>
              </w:rPr>
              <w:t>1</w:t>
            </w:r>
          </w:p>
        </w:tc>
        <w:tc>
          <w:tcPr>
            <w:tcW w:w="2970" w:type="dxa"/>
          </w:tcPr>
          <w:p w14:paraId="1D4380EA" w14:textId="77777777" w:rsidR="00C77781" w:rsidRPr="00C02686" w:rsidRDefault="00C77781" w:rsidP="00D97C17">
            <w:pPr>
              <w:jc w:val="center"/>
              <w:rPr>
                <w:sz w:val="22"/>
                <w:szCs w:val="22"/>
              </w:rPr>
            </w:pPr>
            <w:r w:rsidRPr="00C02686">
              <w:rPr>
                <w:sz w:val="22"/>
                <w:szCs w:val="22"/>
              </w:rPr>
              <w:t>2</w:t>
            </w:r>
          </w:p>
        </w:tc>
        <w:tc>
          <w:tcPr>
            <w:tcW w:w="1080" w:type="dxa"/>
          </w:tcPr>
          <w:p w14:paraId="41B54A67" w14:textId="77777777" w:rsidR="00C77781" w:rsidRPr="00C02686" w:rsidRDefault="00C77781" w:rsidP="00D97C17">
            <w:pPr>
              <w:jc w:val="center"/>
              <w:rPr>
                <w:sz w:val="22"/>
                <w:szCs w:val="22"/>
              </w:rPr>
            </w:pPr>
            <w:r w:rsidRPr="00C02686">
              <w:rPr>
                <w:sz w:val="22"/>
                <w:szCs w:val="22"/>
              </w:rPr>
              <w:t>3</w:t>
            </w:r>
          </w:p>
        </w:tc>
        <w:tc>
          <w:tcPr>
            <w:tcW w:w="1170" w:type="dxa"/>
          </w:tcPr>
          <w:p w14:paraId="62F43080" w14:textId="77777777" w:rsidR="00C77781" w:rsidRPr="00C02686" w:rsidRDefault="00C77781" w:rsidP="00D97C17">
            <w:pPr>
              <w:jc w:val="center"/>
              <w:rPr>
                <w:sz w:val="22"/>
                <w:szCs w:val="22"/>
              </w:rPr>
            </w:pPr>
            <w:r w:rsidRPr="00C02686">
              <w:rPr>
                <w:sz w:val="22"/>
                <w:szCs w:val="22"/>
              </w:rPr>
              <w:t>4</w:t>
            </w:r>
          </w:p>
        </w:tc>
        <w:tc>
          <w:tcPr>
            <w:tcW w:w="1440" w:type="dxa"/>
          </w:tcPr>
          <w:p w14:paraId="4CF58B98" w14:textId="77777777" w:rsidR="00C77781" w:rsidRPr="00C02686" w:rsidRDefault="00C77781" w:rsidP="00D97C17">
            <w:pPr>
              <w:jc w:val="center"/>
              <w:rPr>
                <w:sz w:val="22"/>
                <w:szCs w:val="22"/>
              </w:rPr>
            </w:pPr>
            <w:r w:rsidRPr="00C02686">
              <w:rPr>
                <w:sz w:val="22"/>
                <w:szCs w:val="22"/>
              </w:rPr>
              <w:t>5</w:t>
            </w:r>
          </w:p>
        </w:tc>
        <w:tc>
          <w:tcPr>
            <w:tcW w:w="1260" w:type="dxa"/>
          </w:tcPr>
          <w:p w14:paraId="02F9320B" w14:textId="77777777" w:rsidR="00C77781" w:rsidRPr="00C02686" w:rsidRDefault="00C77781" w:rsidP="00D97C17">
            <w:pPr>
              <w:jc w:val="center"/>
              <w:rPr>
                <w:sz w:val="22"/>
                <w:szCs w:val="22"/>
              </w:rPr>
            </w:pPr>
            <w:r w:rsidRPr="00C02686">
              <w:rPr>
                <w:sz w:val="22"/>
                <w:szCs w:val="22"/>
              </w:rPr>
              <w:t>6</w:t>
            </w:r>
          </w:p>
        </w:tc>
        <w:tc>
          <w:tcPr>
            <w:tcW w:w="1170" w:type="dxa"/>
          </w:tcPr>
          <w:p w14:paraId="2D019216" w14:textId="77777777" w:rsidR="00C77781" w:rsidRPr="00C02686" w:rsidRDefault="00C77781" w:rsidP="00D97C17">
            <w:pPr>
              <w:jc w:val="center"/>
              <w:rPr>
                <w:sz w:val="22"/>
                <w:szCs w:val="22"/>
              </w:rPr>
            </w:pPr>
            <w:r w:rsidRPr="00C02686">
              <w:rPr>
                <w:sz w:val="22"/>
                <w:szCs w:val="22"/>
              </w:rPr>
              <w:t>7</w:t>
            </w:r>
          </w:p>
        </w:tc>
      </w:tr>
      <w:tr w:rsidR="00DD2A14" w:rsidRPr="00C02686" w14:paraId="2CD0B581" w14:textId="77777777" w:rsidTr="00611906">
        <w:trPr>
          <w:trHeight w:val="1772"/>
        </w:trPr>
        <w:tc>
          <w:tcPr>
            <w:tcW w:w="558" w:type="dxa"/>
          </w:tcPr>
          <w:p w14:paraId="3DFEDB8F" w14:textId="77777777" w:rsidR="00DD2A14" w:rsidRPr="00C02686" w:rsidRDefault="00DD2A14" w:rsidP="00D97C17">
            <w:pPr>
              <w:jc w:val="center"/>
              <w:rPr>
                <w:sz w:val="22"/>
                <w:szCs w:val="22"/>
              </w:rPr>
            </w:pPr>
            <w:r w:rsidRPr="00C02686">
              <w:rPr>
                <w:sz w:val="22"/>
                <w:szCs w:val="22"/>
              </w:rPr>
              <w:t>1</w:t>
            </w:r>
          </w:p>
        </w:tc>
        <w:tc>
          <w:tcPr>
            <w:tcW w:w="2970" w:type="dxa"/>
          </w:tcPr>
          <w:p w14:paraId="490B5CDF" w14:textId="5D4C114D" w:rsidR="00DD2A14" w:rsidRPr="00303965" w:rsidRDefault="00370B3B" w:rsidP="000619C1">
            <w:pPr>
              <w:shd w:val="clear" w:color="auto" w:fill="FFFFFF"/>
              <w:rPr>
                <w:rFonts w:ascii="Arial" w:hAnsi="Arial" w:cs="Arial"/>
                <w:b/>
                <w:sz w:val="22"/>
                <w:szCs w:val="20"/>
              </w:rPr>
            </w:pPr>
            <w:r w:rsidRPr="00370B3B">
              <w:rPr>
                <w:rFonts w:ascii="Nunito Sans" w:hAnsi="Nunito Sans"/>
                <w:b/>
                <w:bCs/>
                <w:color w:val="3A3A3A"/>
                <w:spacing w:val="5"/>
                <w:shd w:val="clear" w:color="auto" w:fill="FFFFFF"/>
              </w:rPr>
              <w:t xml:space="preserve">Repairs to Karnataka Public Schools Kannada Higher Primary School </w:t>
            </w:r>
            <w:proofErr w:type="spellStart"/>
            <w:r w:rsidRPr="00370B3B">
              <w:rPr>
                <w:rFonts w:ascii="Nunito Sans" w:hAnsi="Nunito Sans"/>
                <w:b/>
                <w:bCs/>
                <w:color w:val="3A3A3A"/>
                <w:spacing w:val="5"/>
                <w:shd w:val="clear" w:color="auto" w:fill="FFFFFF"/>
              </w:rPr>
              <w:t>Yakkundi</w:t>
            </w:r>
            <w:proofErr w:type="spellEnd"/>
            <w:r w:rsidRPr="00370B3B">
              <w:rPr>
                <w:rFonts w:ascii="Nunito Sans" w:hAnsi="Nunito Sans"/>
                <w:b/>
                <w:bCs/>
                <w:color w:val="3A3A3A"/>
                <w:spacing w:val="5"/>
                <w:shd w:val="clear" w:color="auto" w:fill="FFFFFF"/>
              </w:rPr>
              <w:t xml:space="preserve"> village </w:t>
            </w:r>
            <w:proofErr w:type="spellStart"/>
            <w:r w:rsidRPr="00370B3B">
              <w:rPr>
                <w:rFonts w:ascii="Nunito Sans" w:hAnsi="Nunito Sans"/>
                <w:b/>
                <w:bCs/>
                <w:color w:val="3A3A3A"/>
                <w:spacing w:val="5"/>
                <w:shd w:val="clear" w:color="auto" w:fill="FFFFFF"/>
              </w:rPr>
              <w:t>Savadatti</w:t>
            </w:r>
            <w:proofErr w:type="spellEnd"/>
            <w:r w:rsidRPr="00370B3B">
              <w:rPr>
                <w:rFonts w:ascii="Nunito Sans" w:hAnsi="Nunito Sans"/>
                <w:b/>
                <w:bCs/>
                <w:color w:val="3A3A3A"/>
                <w:spacing w:val="5"/>
                <w:shd w:val="clear" w:color="auto" w:fill="FFFFFF"/>
              </w:rPr>
              <w:t xml:space="preserve"> </w:t>
            </w:r>
            <w:proofErr w:type="spellStart"/>
            <w:r w:rsidRPr="00370B3B">
              <w:rPr>
                <w:rFonts w:ascii="Nunito Sans" w:hAnsi="Nunito Sans"/>
                <w:b/>
                <w:bCs/>
                <w:color w:val="3A3A3A"/>
                <w:spacing w:val="5"/>
                <w:shd w:val="clear" w:color="auto" w:fill="FFFFFF"/>
              </w:rPr>
              <w:t>Taluk</w:t>
            </w:r>
            <w:proofErr w:type="spellEnd"/>
            <w:r w:rsidRPr="00370B3B">
              <w:rPr>
                <w:rFonts w:ascii="Nunito Sans" w:hAnsi="Nunito Sans"/>
                <w:b/>
                <w:bCs/>
                <w:color w:val="3A3A3A"/>
                <w:spacing w:val="5"/>
                <w:shd w:val="clear" w:color="auto" w:fill="FFFFFF"/>
              </w:rPr>
              <w:t xml:space="preserve"> </w:t>
            </w:r>
            <w:proofErr w:type="spellStart"/>
            <w:r w:rsidRPr="00370B3B">
              <w:rPr>
                <w:rFonts w:ascii="Nunito Sans" w:hAnsi="Nunito Sans"/>
                <w:b/>
                <w:bCs/>
                <w:color w:val="3A3A3A"/>
                <w:spacing w:val="5"/>
                <w:shd w:val="clear" w:color="auto" w:fill="FFFFFF"/>
              </w:rPr>
              <w:t>Belagavi</w:t>
            </w:r>
            <w:proofErr w:type="spellEnd"/>
            <w:r w:rsidRPr="00370B3B">
              <w:rPr>
                <w:rFonts w:ascii="Nunito Sans" w:hAnsi="Nunito Sans"/>
                <w:b/>
                <w:bCs/>
                <w:color w:val="3A3A3A"/>
                <w:spacing w:val="5"/>
                <w:shd w:val="clear" w:color="auto" w:fill="FFFFFF"/>
              </w:rPr>
              <w:t xml:space="preserve"> District (RDPR/2026-27/BD/WORK_INDENT27466)</w:t>
            </w:r>
          </w:p>
        </w:tc>
        <w:tc>
          <w:tcPr>
            <w:tcW w:w="1080" w:type="dxa"/>
          </w:tcPr>
          <w:p w14:paraId="53F6AD1A" w14:textId="78BA12B2" w:rsidR="00DD2A14" w:rsidRPr="00EB1928" w:rsidRDefault="00370B3B" w:rsidP="00A70971">
            <w:pPr>
              <w:rPr>
                <w:color w:val="FF0000"/>
                <w:szCs w:val="22"/>
              </w:rPr>
            </w:pPr>
            <w:r w:rsidRPr="00370B3B">
              <w:rPr>
                <w:rFonts w:ascii="Nunito Sans" w:hAnsi="Nunito Sans"/>
                <w:b/>
                <w:bCs/>
                <w:color w:val="3A3A3A"/>
                <w:spacing w:val="5"/>
                <w:shd w:val="clear" w:color="auto" w:fill="FFFFFF"/>
              </w:rPr>
              <w:t>6.00</w:t>
            </w:r>
          </w:p>
        </w:tc>
        <w:tc>
          <w:tcPr>
            <w:tcW w:w="1170" w:type="dxa"/>
          </w:tcPr>
          <w:p w14:paraId="395BB356" w14:textId="1FBA874A" w:rsidR="00DD2A14" w:rsidRPr="00C02686" w:rsidRDefault="00370B3B" w:rsidP="00B83CA5">
            <w:pPr>
              <w:jc w:val="center"/>
              <w:rPr>
                <w:sz w:val="22"/>
                <w:szCs w:val="22"/>
              </w:rPr>
            </w:pPr>
            <w:r>
              <w:rPr>
                <w:color w:val="000000" w:themeColor="text1"/>
                <w:sz w:val="26"/>
                <w:szCs w:val="26"/>
              </w:rPr>
              <w:t>7500</w:t>
            </w:r>
            <w:r>
              <w:rPr>
                <w:color w:val="000000" w:themeColor="text1"/>
                <w:sz w:val="26"/>
                <w:szCs w:val="26"/>
              </w:rPr>
              <w:t>/-</w:t>
            </w:r>
          </w:p>
        </w:tc>
        <w:tc>
          <w:tcPr>
            <w:tcW w:w="1440" w:type="dxa"/>
          </w:tcPr>
          <w:p w14:paraId="0DFBAB82" w14:textId="77777777" w:rsidR="00DD2A14" w:rsidRPr="00C02686" w:rsidRDefault="00DD2A14" w:rsidP="00D97C17">
            <w:pPr>
              <w:rPr>
                <w:sz w:val="22"/>
                <w:szCs w:val="22"/>
              </w:rPr>
            </w:pPr>
            <w:r w:rsidRPr="00C02686">
              <w:rPr>
                <w:sz w:val="22"/>
                <w:szCs w:val="22"/>
              </w:rPr>
              <w:t xml:space="preserve">As published in </w:t>
            </w:r>
            <w:proofErr w:type="spellStart"/>
            <w:r w:rsidRPr="00D46C06">
              <w:rPr>
                <w:sz w:val="22"/>
                <w:szCs w:val="22"/>
              </w:rPr>
              <w:t>Kppp</w:t>
            </w:r>
            <w:proofErr w:type="spellEnd"/>
            <w:r w:rsidRPr="00C02686">
              <w:rPr>
                <w:sz w:val="22"/>
                <w:szCs w:val="22"/>
              </w:rPr>
              <w:t xml:space="preserve">  - procurement portal</w:t>
            </w:r>
          </w:p>
        </w:tc>
        <w:tc>
          <w:tcPr>
            <w:tcW w:w="1260" w:type="dxa"/>
          </w:tcPr>
          <w:p w14:paraId="0AEF55B9" w14:textId="3DA7C606" w:rsidR="00DD2A14" w:rsidRPr="00C02686" w:rsidRDefault="00DD2A14" w:rsidP="00000428">
            <w:pPr>
              <w:jc w:val="center"/>
              <w:rPr>
                <w:sz w:val="22"/>
                <w:szCs w:val="22"/>
              </w:rPr>
            </w:pPr>
            <w:r>
              <w:rPr>
                <w:sz w:val="22"/>
                <w:szCs w:val="22"/>
              </w:rPr>
              <w:t>3 months</w:t>
            </w:r>
          </w:p>
        </w:tc>
        <w:tc>
          <w:tcPr>
            <w:tcW w:w="1170" w:type="dxa"/>
          </w:tcPr>
          <w:p w14:paraId="1AB8563A" w14:textId="77777777" w:rsidR="00DD2A14" w:rsidRDefault="00DD2A14" w:rsidP="00BC1C7D">
            <w:r w:rsidRPr="00D46C06">
              <w:rPr>
                <w:bCs/>
                <w:sz w:val="20"/>
              </w:rPr>
              <w:t>As in KPPP portal</w:t>
            </w:r>
          </w:p>
        </w:tc>
      </w:tr>
    </w:tbl>
    <w:p w14:paraId="5DCFE5CF" w14:textId="77777777" w:rsidR="00C77781" w:rsidRDefault="00C77781" w:rsidP="00C77781">
      <w:pPr>
        <w:autoSpaceDE w:val="0"/>
        <w:autoSpaceDN w:val="0"/>
        <w:adjustRightInd w:val="0"/>
        <w:rPr>
          <w:b/>
          <w:sz w:val="22"/>
          <w:szCs w:val="22"/>
        </w:rPr>
      </w:pPr>
    </w:p>
    <w:p w14:paraId="0BB02F23" w14:textId="77777777" w:rsidR="00C77781" w:rsidRDefault="00C77781" w:rsidP="00C77781">
      <w:pPr>
        <w:autoSpaceDE w:val="0"/>
        <w:autoSpaceDN w:val="0"/>
        <w:adjustRightInd w:val="0"/>
        <w:jc w:val="center"/>
        <w:rPr>
          <w:bCs/>
          <w:sz w:val="22"/>
          <w:szCs w:val="22"/>
        </w:rPr>
      </w:pPr>
    </w:p>
    <w:p w14:paraId="3473D27F" w14:textId="77777777" w:rsidR="00EE27EA" w:rsidRDefault="00EE27EA" w:rsidP="00C77781">
      <w:pPr>
        <w:autoSpaceDE w:val="0"/>
        <w:autoSpaceDN w:val="0"/>
        <w:adjustRightInd w:val="0"/>
        <w:jc w:val="center"/>
        <w:rPr>
          <w:bCs/>
          <w:sz w:val="22"/>
          <w:szCs w:val="22"/>
        </w:rPr>
      </w:pPr>
    </w:p>
    <w:p w14:paraId="5A5F1BB7" w14:textId="77777777" w:rsidR="00EE27EA" w:rsidRDefault="00EE27EA" w:rsidP="00C77781">
      <w:pPr>
        <w:autoSpaceDE w:val="0"/>
        <w:autoSpaceDN w:val="0"/>
        <w:adjustRightInd w:val="0"/>
        <w:jc w:val="center"/>
        <w:rPr>
          <w:bCs/>
          <w:sz w:val="22"/>
          <w:szCs w:val="22"/>
        </w:rPr>
      </w:pPr>
    </w:p>
    <w:p w14:paraId="0DB7238F" w14:textId="77777777" w:rsidR="00EE27EA" w:rsidRDefault="00EE27EA" w:rsidP="00C77781">
      <w:pPr>
        <w:autoSpaceDE w:val="0"/>
        <w:autoSpaceDN w:val="0"/>
        <w:adjustRightInd w:val="0"/>
        <w:jc w:val="center"/>
        <w:rPr>
          <w:bCs/>
          <w:sz w:val="22"/>
          <w:szCs w:val="22"/>
        </w:rPr>
      </w:pPr>
    </w:p>
    <w:p w14:paraId="010D0BA3" w14:textId="77777777" w:rsidR="00C77781" w:rsidRDefault="00C77781" w:rsidP="00C77781">
      <w:pPr>
        <w:autoSpaceDE w:val="0"/>
        <w:autoSpaceDN w:val="0"/>
        <w:adjustRightInd w:val="0"/>
        <w:jc w:val="center"/>
        <w:rPr>
          <w:bCs/>
          <w:sz w:val="22"/>
          <w:szCs w:val="22"/>
        </w:rPr>
      </w:pPr>
    </w:p>
    <w:p w14:paraId="6C842F59" w14:textId="77777777" w:rsidR="00C77781" w:rsidRPr="00CB20AA" w:rsidRDefault="00C77781" w:rsidP="00C77781">
      <w:pPr>
        <w:autoSpaceDE w:val="0"/>
        <w:autoSpaceDN w:val="0"/>
        <w:adjustRightInd w:val="0"/>
        <w:jc w:val="center"/>
        <w:rPr>
          <w:sz w:val="22"/>
          <w:szCs w:val="22"/>
        </w:rPr>
      </w:pPr>
      <w:r w:rsidRPr="00CB20AA">
        <w:rPr>
          <w:bCs/>
          <w:sz w:val="22"/>
          <w:szCs w:val="22"/>
        </w:rPr>
        <w:t>SECTION 2: INSTRUCTIONS TO TENDERERS (ITT)</w:t>
      </w:r>
    </w:p>
    <w:p w14:paraId="26195FF2" w14:textId="77777777" w:rsidR="00C77781" w:rsidRPr="00CB20AA" w:rsidRDefault="00C77781" w:rsidP="00C77781">
      <w:pPr>
        <w:autoSpaceDE w:val="0"/>
        <w:autoSpaceDN w:val="0"/>
        <w:adjustRightInd w:val="0"/>
        <w:jc w:val="center"/>
        <w:rPr>
          <w:bCs/>
          <w:sz w:val="22"/>
          <w:szCs w:val="22"/>
          <w:u w:val="single"/>
        </w:rPr>
      </w:pPr>
      <w:r w:rsidRPr="00CB20AA">
        <w:rPr>
          <w:bCs/>
          <w:sz w:val="22"/>
          <w:szCs w:val="22"/>
          <w:u w:val="single"/>
        </w:rPr>
        <w:t>Table of Clauses</w:t>
      </w:r>
    </w:p>
    <w:p w14:paraId="36829A9C" w14:textId="77777777" w:rsidR="00C77781" w:rsidRPr="00CB20AA" w:rsidRDefault="00C77781" w:rsidP="00C77781">
      <w:pPr>
        <w:autoSpaceDE w:val="0"/>
        <w:autoSpaceDN w:val="0"/>
        <w:adjustRightInd w:val="0"/>
        <w:jc w:val="center"/>
        <w:rPr>
          <w:sz w:val="22"/>
          <w:szCs w:val="22"/>
        </w:rPr>
      </w:pPr>
    </w:p>
    <w:p w14:paraId="4B722864" w14:textId="77777777" w:rsidR="00C77781" w:rsidRPr="008B08AC" w:rsidRDefault="00C77781" w:rsidP="00C77781">
      <w:pPr>
        <w:tabs>
          <w:tab w:val="left" w:pos="680"/>
          <w:tab w:val="left" w:pos="850"/>
        </w:tabs>
        <w:autoSpaceDE w:val="0"/>
        <w:autoSpaceDN w:val="0"/>
        <w:adjustRightInd w:val="0"/>
        <w:ind w:left="510" w:hanging="510"/>
        <w:rPr>
          <w:sz w:val="6"/>
          <w:szCs w:val="22"/>
        </w:rPr>
      </w:pPr>
    </w:p>
    <w:p w14:paraId="7584565F" w14:textId="77777777" w:rsidR="00C77781" w:rsidRPr="00CB20AA" w:rsidRDefault="00C77781" w:rsidP="00C77781">
      <w:pPr>
        <w:tabs>
          <w:tab w:val="left" w:pos="680"/>
          <w:tab w:val="left" w:pos="850"/>
          <w:tab w:val="left" w:pos="1020"/>
          <w:tab w:val="right" w:pos="8731"/>
        </w:tabs>
        <w:autoSpaceDE w:val="0"/>
        <w:autoSpaceDN w:val="0"/>
        <w:adjustRightInd w:val="0"/>
        <w:ind w:left="510" w:hanging="510"/>
        <w:rPr>
          <w:sz w:val="22"/>
          <w:szCs w:val="22"/>
        </w:rPr>
      </w:pPr>
      <w:r w:rsidRPr="00CB20AA">
        <w:rPr>
          <w:bCs/>
          <w:sz w:val="22"/>
          <w:szCs w:val="22"/>
        </w:rPr>
        <w:t xml:space="preserve">A. </w:t>
      </w:r>
      <w:r w:rsidRPr="00CB20AA">
        <w:rPr>
          <w:bCs/>
          <w:sz w:val="22"/>
          <w:szCs w:val="22"/>
        </w:rPr>
        <w:tab/>
        <w:t xml:space="preserve">General </w:t>
      </w:r>
      <w:r w:rsidRPr="00CB20AA">
        <w:rPr>
          <w:bCs/>
          <w:sz w:val="22"/>
          <w:szCs w:val="22"/>
        </w:rPr>
        <w:tab/>
        <w:t xml:space="preserve">            Page No.</w:t>
      </w:r>
    </w:p>
    <w:p w14:paraId="70F276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 </w:t>
      </w:r>
      <w:r w:rsidRPr="00CB20AA">
        <w:rPr>
          <w:sz w:val="22"/>
          <w:szCs w:val="22"/>
        </w:rPr>
        <w:tab/>
        <w:t xml:space="preserve">Scope of Tender </w:t>
      </w:r>
      <w:r w:rsidRPr="00CB20AA">
        <w:rPr>
          <w:sz w:val="22"/>
          <w:szCs w:val="22"/>
        </w:rPr>
        <w:tab/>
      </w:r>
    </w:p>
    <w:p w14:paraId="20C2372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 </w:t>
      </w:r>
      <w:r w:rsidRPr="00CB20AA">
        <w:rPr>
          <w:sz w:val="22"/>
          <w:szCs w:val="22"/>
        </w:rPr>
        <w:tab/>
        <w:t xml:space="preserve">Eligible Tenderers </w:t>
      </w:r>
      <w:r w:rsidRPr="00CB20AA">
        <w:rPr>
          <w:sz w:val="22"/>
          <w:szCs w:val="22"/>
        </w:rPr>
        <w:tab/>
      </w:r>
    </w:p>
    <w:p w14:paraId="55CAD52B"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3. </w:t>
      </w:r>
      <w:r w:rsidRPr="00CB20AA">
        <w:rPr>
          <w:sz w:val="22"/>
          <w:szCs w:val="22"/>
        </w:rPr>
        <w:tab/>
        <w:t xml:space="preserve">Tender capacity </w:t>
      </w:r>
    </w:p>
    <w:p w14:paraId="6160B214"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p>
    <w:p w14:paraId="559C92D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B. </w:t>
      </w:r>
      <w:r w:rsidRPr="00CB20AA">
        <w:rPr>
          <w:bCs/>
          <w:sz w:val="22"/>
          <w:szCs w:val="22"/>
        </w:rPr>
        <w:tab/>
        <w:t>Tender Documents</w:t>
      </w:r>
    </w:p>
    <w:p w14:paraId="72BA19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4. </w:t>
      </w:r>
      <w:r w:rsidRPr="00CB20AA">
        <w:rPr>
          <w:sz w:val="22"/>
          <w:szCs w:val="22"/>
        </w:rPr>
        <w:tab/>
        <w:t xml:space="preserve">Content of Tender documents </w:t>
      </w:r>
      <w:r w:rsidRPr="00CB20AA">
        <w:rPr>
          <w:sz w:val="22"/>
          <w:szCs w:val="22"/>
        </w:rPr>
        <w:tab/>
      </w:r>
    </w:p>
    <w:p w14:paraId="686A491C"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5. </w:t>
      </w:r>
      <w:r w:rsidRPr="00CB20AA">
        <w:rPr>
          <w:sz w:val="22"/>
          <w:szCs w:val="22"/>
        </w:rPr>
        <w:tab/>
        <w:t xml:space="preserve">Amendment of Tender documents </w:t>
      </w:r>
    </w:p>
    <w:p w14:paraId="5083ADC8"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66AEC01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C. </w:t>
      </w:r>
      <w:r w:rsidRPr="00CB20AA">
        <w:rPr>
          <w:bCs/>
          <w:sz w:val="22"/>
          <w:szCs w:val="22"/>
        </w:rPr>
        <w:tab/>
        <w:t>Preparation of Tenders</w:t>
      </w:r>
    </w:p>
    <w:p w14:paraId="590C753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6. </w:t>
      </w:r>
      <w:r w:rsidRPr="00CB20AA">
        <w:rPr>
          <w:sz w:val="22"/>
          <w:szCs w:val="22"/>
        </w:rPr>
        <w:tab/>
        <w:t xml:space="preserve">Documents comprising the Tender </w:t>
      </w:r>
      <w:r w:rsidRPr="00CB20AA">
        <w:rPr>
          <w:sz w:val="22"/>
          <w:szCs w:val="22"/>
        </w:rPr>
        <w:tab/>
      </w:r>
    </w:p>
    <w:p w14:paraId="4DFAB68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7. </w:t>
      </w:r>
      <w:r w:rsidRPr="00CB20AA">
        <w:rPr>
          <w:sz w:val="22"/>
          <w:szCs w:val="22"/>
        </w:rPr>
        <w:tab/>
        <w:t xml:space="preserve">Tender prices </w:t>
      </w:r>
      <w:r w:rsidRPr="00CB20AA">
        <w:rPr>
          <w:sz w:val="22"/>
          <w:szCs w:val="22"/>
        </w:rPr>
        <w:tab/>
      </w:r>
    </w:p>
    <w:p w14:paraId="2638F4D8"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8. </w:t>
      </w:r>
      <w:r w:rsidRPr="00CB20AA">
        <w:rPr>
          <w:sz w:val="22"/>
          <w:szCs w:val="22"/>
        </w:rPr>
        <w:tab/>
        <w:t xml:space="preserve">Tender validity </w:t>
      </w:r>
      <w:r w:rsidRPr="00CB20AA">
        <w:rPr>
          <w:sz w:val="22"/>
          <w:szCs w:val="22"/>
        </w:rPr>
        <w:tab/>
      </w:r>
    </w:p>
    <w:p w14:paraId="7215C4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lastRenderedPageBreak/>
        <w:tab/>
        <w:t xml:space="preserve">9. </w:t>
      </w:r>
      <w:r w:rsidRPr="00CB20AA">
        <w:rPr>
          <w:sz w:val="22"/>
          <w:szCs w:val="22"/>
        </w:rPr>
        <w:tab/>
        <w:t xml:space="preserve">Earnest money deposit </w:t>
      </w:r>
      <w:r w:rsidRPr="00CB20AA">
        <w:rPr>
          <w:sz w:val="22"/>
          <w:szCs w:val="22"/>
        </w:rPr>
        <w:tab/>
      </w:r>
    </w:p>
    <w:p w14:paraId="482DDCDA"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10. </w:t>
      </w:r>
      <w:r w:rsidRPr="00CB20AA">
        <w:rPr>
          <w:sz w:val="22"/>
          <w:szCs w:val="22"/>
        </w:rPr>
        <w:tab/>
        <w:t xml:space="preserve">Format and signing of Tender </w:t>
      </w:r>
    </w:p>
    <w:p w14:paraId="227E6233" w14:textId="77777777" w:rsidR="00342C3B" w:rsidRPr="00CB20AA" w:rsidRDefault="00342C3B" w:rsidP="00C77781">
      <w:pPr>
        <w:tabs>
          <w:tab w:val="left" w:pos="680"/>
          <w:tab w:val="left" w:pos="850"/>
          <w:tab w:val="left" w:pos="1020"/>
          <w:tab w:val="right" w:pos="8334"/>
        </w:tabs>
        <w:autoSpaceDE w:val="0"/>
        <w:autoSpaceDN w:val="0"/>
        <w:adjustRightInd w:val="0"/>
        <w:ind w:left="510" w:hanging="510"/>
        <w:rPr>
          <w:sz w:val="22"/>
          <w:szCs w:val="22"/>
        </w:rPr>
      </w:pPr>
    </w:p>
    <w:p w14:paraId="658A118C"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7CD00B96"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D. </w:t>
      </w:r>
      <w:r w:rsidRPr="00CB20AA">
        <w:rPr>
          <w:bCs/>
          <w:sz w:val="22"/>
          <w:szCs w:val="22"/>
        </w:rPr>
        <w:tab/>
        <w:t>Submission of Tenders</w:t>
      </w:r>
    </w:p>
    <w:p w14:paraId="545970A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11 </w:t>
      </w:r>
      <w:r w:rsidRPr="00CB20AA">
        <w:rPr>
          <w:sz w:val="22"/>
          <w:szCs w:val="22"/>
        </w:rPr>
        <w:tab/>
        <w:t xml:space="preserve">Sealing and marking of Tenders </w:t>
      </w:r>
      <w:r w:rsidRPr="00CB20AA">
        <w:rPr>
          <w:sz w:val="22"/>
          <w:szCs w:val="22"/>
        </w:rPr>
        <w:tab/>
      </w:r>
    </w:p>
    <w:p w14:paraId="0642A32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12 </w:t>
      </w:r>
      <w:r w:rsidRPr="00CB20AA">
        <w:rPr>
          <w:sz w:val="22"/>
          <w:szCs w:val="22"/>
        </w:rPr>
        <w:tab/>
        <w:t xml:space="preserve">Deadline for submission of Tenders </w:t>
      </w:r>
      <w:r w:rsidRPr="00CB20AA">
        <w:rPr>
          <w:sz w:val="22"/>
          <w:szCs w:val="22"/>
        </w:rPr>
        <w:tab/>
      </w:r>
    </w:p>
    <w:p w14:paraId="4579369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13 </w:t>
      </w:r>
      <w:r w:rsidRPr="00CB20AA">
        <w:rPr>
          <w:sz w:val="22"/>
          <w:szCs w:val="22"/>
        </w:rPr>
        <w:tab/>
        <w:t xml:space="preserve">Late Tenders </w:t>
      </w:r>
      <w:r w:rsidRPr="00CB20AA">
        <w:rPr>
          <w:sz w:val="22"/>
          <w:szCs w:val="22"/>
        </w:rPr>
        <w:tab/>
      </w:r>
    </w:p>
    <w:p w14:paraId="563097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14 Modification and Withdrawal of Tenders </w:t>
      </w:r>
      <w:r w:rsidRPr="00CB20AA">
        <w:rPr>
          <w:sz w:val="22"/>
          <w:szCs w:val="22"/>
        </w:rPr>
        <w:tab/>
      </w:r>
    </w:p>
    <w:p w14:paraId="212A1BC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p>
    <w:p w14:paraId="677865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E. </w:t>
      </w:r>
      <w:r w:rsidRPr="00CB20AA">
        <w:rPr>
          <w:bCs/>
          <w:sz w:val="22"/>
          <w:szCs w:val="22"/>
        </w:rPr>
        <w:tab/>
        <w:t>Tender opening and evaluation</w:t>
      </w:r>
    </w:p>
    <w:p w14:paraId="10E83DC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15. Tender opening </w:t>
      </w:r>
      <w:r w:rsidRPr="00CB20AA">
        <w:rPr>
          <w:sz w:val="22"/>
          <w:szCs w:val="22"/>
        </w:rPr>
        <w:tab/>
      </w:r>
    </w:p>
    <w:p w14:paraId="3895DB9F"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16. Process to be confidential </w:t>
      </w:r>
      <w:r w:rsidRPr="00CB20AA">
        <w:rPr>
          <w:sz w:val="22"/>
          <w:szCs w:val="22"/>
        </w:rPr>
        <w:tab/>
      </w:r>
    </w:p>
    <w:p w14:paraId="681739A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17. </w:t>
      </w:r>
      <w:r w:rsidRPr="00CB20AA">
        <w:rPr>
          <w:sz w:val="22"/>
          <w:szCs w:val="22"/>
        </w:rPr>
        <w:tab/>
        <w:t xml:space="preserve"> Clarification of Tenders </w:t>
      </w:r>
      <w:r w:rsidRPr="00CB20AA">
        <w:rPr>
          <w:sz w:val="22"/>
          <w:szCs w:val="22"/>
        </w:rPr>
        <w:tab/>
      </w:r>
    </w:p>
    <w:p w14:paraId="5E0C96A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18. Examination of Tenders and determination of responsiveness </w:t>
      </w:r>
      <w:r w:rsidRPr="00CB20AA">
        <w:rPr>
          <w:sz w:val="22"/>
          <w:szCs w:val="22"/>
        </w:rPr>
        <w:tab/>
      </w:r>
    </w:p>
    <w:p w14:paraId="23FCB20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19. Correction of errors </w:t>
      </w:r>
      <w:r w:rsidRPr="00CB20AA">
        <w:rPr>
          <w:sz w:val="22"/>
          <w:szCs w:val="22"/>
        </w:rPr>
        <w:tab/>
      </w:r>
    </w:p>
    <w:p w14:paraId="304782B4"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20. Evaluation and comparison of Tenders </w:t>
      </w:r>
      <w:r w:rsidRPr="00CB20AA">
        <w:rPr>
          <w:sz w:val="22"/>
          <w:szCs w:val="22"/>
        </w:rPr>
        <w:tab/>
      </w:r>
    </w:p>
    <w:p w14:paraId="426DEF09"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0E77F63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F. </w:t>
      </w:r>
      <w:r w:rsidRPr="00CB20AA">
        <w:rPr>
          <w:bCs/>
          <w:sz w:val="22"/>
          <w:szCs w:val="22"/>
        </w:rPr>
        <w:tab/>
        <w:t>Award of contract</w:t>
      </w:r>
    </w:p>
    <w:p w14:paraId="2B2DCD4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21. Award criteria </w:t>
      </w:r>
      <w:r w:rsidRPr="00CB20AA">
        <w:rPr>
          <w:sz w:val="22"/>
          <w:szCs w:val="22"/>
        </w:rPr>
        <w:tab/>
      </w:r>
    </w:p>
    <w:p w14:paraId="1728540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22 Employer’s right to accept any Tender and to reject any or </w:t>
      </w:r>
    </w:p>
    <w:p w14:paraId="012CCF2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t xml:space="preserve">all Tenders </w:t>
      </w:r>
      <w:r w:rsidRPr="00CB20AA">
        <w:rPr>
          <w:sz w:val="22"/>
          <w:szCs w:val="22"/>
        </w:rPr>
        <w:tab/>
      </w:r>
    </w:p>
    <w:p w14:paraId="2F14355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23. Notification of award and signing of Agreement </w:t>
      </w:r>
      <w:r w:rsidRPr="00CB20AA">
        <w:rPr>
          <w:sz w:val="22"/>
          <w:szCs w:val="22"/>
        </w:rPr>
        <w:tab/>
      </w:r>
    </w:p>
    <w:p w14:paraId="354EC4C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24. Security deposit </w:t>
      </w:r>
      <w:r w:rsidRPr="00CB20AA">
        <w:rPr>
          <w:sz w:val="22"/>
          <w:szCs w:val="22"/>
        </w:rPr>
        <w:tab/>
      </w:r>
    </w:p>
    <w:p w14:paraId="29DF4B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25. Corrupt or Fraudulent practices </w:t>
      </w:r>
      <w:r w:rsidRPr="00CB20AA">
        <w:rPr>
          <w:sz w:val="22"/>
          <w:szCs w:val="22"/>
        </w:rPr>
        <w:tab/>
      </w:r>
    </w:p>
    <w:p w14:paraId="76695A26" w14:textId="77777777" w:rsidR="00C77781" w:rsidRPr="00CB20AA" w:rsidRDefault="00C77781" w:rsidP="00C77781">
      <w:pPr>
        <w:autoSpaceDE w:val="0"/>
        <w:autoSpaceDN w:val="0"/>
        <w:adjustRightInd w:val="0"/>
        <w:spacing w:before="113"/>
        <w:jc w:val="center"/>
        <w:rPr>
          <w:bCs/>
          <w:sz w:val="22"/>
          <w:szCs w:val="22"/>
        </w:rPr>
      </w:pPr>
      <w:r w:rsidRPr="00CB20AA">
        <w:rPr>
          <w:bCs/>
          <w:sz w:val="22"/>
          <w:szCs w:val="22"/>
        </w:rPr>
        <w:t xml:space="preserve">A. General </w:t>
      </w:r>
    </w:p>
    <w:p w14:paraId="42B46D1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ECAB2C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r w:rsidRPr="00487D67">
        <w:rPr>
          <w:bCs/>
          <w:sz w:val="22"/>
          <w:szCs w:val="22"/>
        </w:rPr>
        <w:t>1.</w:t>
      </w:r>
      <w:r w:rsidRPr="00CB20AA">
        <w:rPr>
          <w:bCs/>
          <w:sz w:val="22"/>
          <w:szCs w:val="22"/>
        </w:rPr>
        <w:t>Scope of  Tender</w:t>
      </w:r>
    </w:p>
    <w:p w14:paraId="613A1DF7"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p>
    <w:p w14:paraId="0D9C6F1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xml:space="preserve">1.1  </w:t>
      </w:r>
      <w:r>
        <w:rPr>
          <w:sz w:val="22"/>
          <w:szCs w:val="22"/>
        </w:rPr>
        <w:t>EXECUTIVE ENGINEER, P.R.E.DIVISION, BELGAUM</w:t>
      </w:r>
      <w:r w:rsidRPr="00CB20AA">
        <w:rPr>
          <w:sz w:val="22"/>
          <w:szCs w:val="22"/>
        </w:rPr>
        <w:t xml:space="preserve">(Referred to as Employer in these documents) invites tenders from Contractors registered in </w:t>
      </w:r>
      <w:r>
        <w:rPr>
          <w:sz w:val="22"/>
          <w:szCs w:val="22"/>
        </w:rPr>
        <w:t xml:space="preserve">PRE Department </w:t>
      </w:r>
      <w:r w:rsidRPr="00CB20AA">
        <w:rPr>
          <w:sz w:val="22"/>
          <w:szCs w:val="22"/>
        </w:rPr>
        <w:t xml:space="preserve">for the construction of works (as defined in these documents and referred to as “the works”) detailed in the Table given in the Invitation for Tenders (IFT). The tenderers may submit tenders for any or all of the works detailed in the table given in IFT. </w:t>
      </w:r>
    </w:p>
    <w:p w14:paraId="455F71F8"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p>
    <w:p w14:paraId="79A4070A"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bCs/>
          <w:sz w:val="22"/>
          <w:szCs w:val="22"/>
        </w:rPr>
        <w:t xml:space="preserve">2.   </w:t>
      </w:r>
      <w:r w:rsidRPr="00CB20AA">
        <w:rPr>
          <w:bCs/>
          <w:sz w:val="22"/>
          <w:szCs w:val="22"/>
        </w:rPr>
        <w:tab/>
        <w:t xml:space="preserve">Eligible Tenderers </w:t>
      </w:r>
    </w:p>
    <w:p w14:paraId="24AF0392"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sz w:val="22"/>
          <w:szCs w:val="22"/>
        </w:rPr>
        <w:t xml:space="preserve">2.1 </w:t>
      </w:r>
      <w:r w:rsidRPr="00CB20AA">
        <w:rPr>
          <w:sz w:val="22"/>
          <w:szCs w:val="22"/>
        </w:rPr>
        <w:tab/>
        <w:t>Tenderers shall not be under a declaration of ineligibility for corrupt and fraudulent practices issued by the Government of Karnataka</w:t>
      </w:r>
    </w:p>
    <w:p w14:paraId="6928B21B"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945AD3E"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CB20AA">
        <w:rPr>
          <w:sz w:val="22"/>
          <w:szCs w:val="22"/>
        </w:rPr>
        <w:t xml:space="preserve">2.2 </w:t>
      </w:r>
      <w:r w:rsidRPr="00CB20AA">
        <w:rPr>
          <w:bCs/>
          <w:sz w:val="22"/>
          <w:szCs w:val="22"/>
        </w:rPr>
        <w:tab/>
      </w:r>
      <w:r w:rsidRPr="00035D85">
        <w:rPr>
          <w:b/>
          <w:bCs/>
          <w:sz w:val="22"/>
          <w:szCs w:val="22"/>
        </w:rPr>
        <w:t>Tenders from Joint ventures are not acceptable.</w:t>
      </w:r>
    </w:p>
    <w:p w14:paraId="611411E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59FF470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035D85">
        <w:rPr>
          <w:rFonts w:cs="AIBHCI+TimesNewRoman,Bold"/>
          <w:b/>
          <w:bCs/>
          <w:color w:val="000000"/>
          <w:sz w:val="22"/>
          <w:szCs w:val="22"/>
        </w:rPr>
        <w:t>3.</w:t>
      </w:r>
      <w:r>
        <w:rPr>
          <w:rFonts w:cs="AIBHCI+TimesNewRoman,Bold"/>
          <w:b/>
          <w:bCs/>
          <w:color w:val="000000"/>
          <w:sz w:val="20"/>
          <w:szCs w:val="20"/>
        </w:rPr>
        <w:tab/>
        <w:t>Qualification of the Tenderer</w:t>
      </w:r>
      <w:r>
        <w:rPr>
          <w:bCs/>
          <w:sz w:val="22"/>
          <w:szCs w:val="22"/>
        </w:rPr>
        <w:t>:</w:t>
      </w:r>
    </w:p>
    <w:p w14:paraId="315479F0"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0D6ADF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A394F">
        <w:rPr>
          <w:sz w:val="22"/>
          <w:szCs w:val="22"/>
        </w:rPr>
        <w:t>3.1</w:t>
      </w:r>
      <w:r w:rsidRPr="001D7249">
        <w:rPr>
          <w:sz w:val="22"/>
          <w:szCs w:val="22"/>
        </w:rPr>
        <w:tab/>
      </w:r>
      <w:r>
        <w:rPr>
          <w:sz w:val="22"/>
          <w:szCs w:val="22"/>
        </w:rPr>
        <w:t>All tenderer shall provide the requested information accurately and in sufficient details in Section 3 form of Tender and Qualification information.</w:t>
      </w:r>
    </w:p>
    <w:p w14:paraId="16DD15BB"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A976C78" w14:textId="34F4352B"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b/>
          <w:position w:val="8"/>
          <w:sz w:val="22"/>
          <w:szCs w:val="22"/>
        </w:rPr>
      </w:pPr>
      <w:r w:rsidRPr="00CA394F">
        <w:rPr>
          <w:sz w:val="22"/>
          <w:szCs w:val="22"/>
        </w:rPr>
        <w:t>3.2</w:t>
      </w:r>
      <w:r w:rsidRPr="001D084D">
        <w:rPr>
          <w:b/>
          <w:sz w:val="22"/>
          <w:szCs w:val="22"/>
        </w:rPr>
        <w:t>3.2</w:t>
      </w:r>
      <w:r w:rsidRPr="001D084D">
        <w:rPr>
          <w:b/>
          <w:sz w:val="22"/>
          <w:szCs w:val="22"/>
        </w:rPr>
        <w:tab/>
        <w:t xml:space="preserve">To qualify for award of this contract, each tenderer in his name should have the turnover certificate </w:t>
      </w:r>
      <w:r w:rsidR="00E15D60">
        <w:rPr>
          <w:b/>
          <w:sz w:val="22"/>
          <w:szCs w:val="22"/>
        </w:rPr>
        <w:t>of the last five years i.e. 20</w:t>
      </w:r>
      <w:r w:rsidR="00AA223E">
        <w:rPr>
          <w:b/>
          <w:sz w:val="22"/>
          <w:szCs w:val="22"/>
        </w:rPr>
        <w:t>20</w:t>
      </w:r>
      <w:r w:rsidRPr="001D084D">
        <w:rPr>
          <w:b/>
          <w:sz w:val="22"/>
          <w:szCs w:val="22"/>
        </w:rPr>
        <w:t>-</w:t>
      </w:r>
      <w:proofErr w:type="gramStart"/>
      <w:r w:rsidR="00EE27EA">
        <w:rPr>
          <w:b/>
          <w:sz w:val="22"/>
          <w:szCs w:val="22"/>
        </w:rPr>
        <w:t>2</w:t>
      </w:r>
      <w:r w:rsidR="00AA223E">
        <w:rPr>
          <w:b/>
          <w:sz w:val="22"/>
          <w:szCs w:val="22"/>
        </w:rPr>
        <w:t>1</w:t>
      </w:r>
      <w:r w:rsidRPr="001D084D">
        <w:rPr>
          <w:b/>
          <w:sz w:val="22"/>
          <w:szCs w:val="22"/>
        </w:rPr>
        <w:t xml:space="preserve">  to</w:t>
      </w:r>
      <w:proofErr w:type="gramEnd"/>
      <w:r w:rsidRPr="001D084D">
        <w:rPr>
          <w:b/>
          <w:sz w:val="22"/>
          <w:szCs w:val="22"/>
        </w:rPr>
        <w:t xml:space="preserve">  20</w:t>
      </w:r>
      <w:r w:rsidR="00F2000B">
        <w:rPr>
          <w:b/>
          <w:sz w:val="22"/>
          <w:szCs w:val="22"/>
        </w:rPr>
        <w:t>2</w:t>
      </w:r>
      <w:r w:rsidR="00AA223E">
        <w:rPr>
          <w:b/>
          <w:sz w:val="22"/>
          <w:szCs w:val="22"/>
        </w:rPr>
        <w:t>4</w:t>
      </w:r>
      <w:r w:rsidRPr="001D084D">
        <w:rPr>
          <w:b/>
          <w:sz w:val="22"/>
          <w:szCs w:val="22"/>
        </w:rPr>
        <w:t>-</w:t>
      </w:r>
      <w:r w:rsidR="00E15D60">
        <w:rPr>
          <w:b/>
          <w:sz w:val="22"/>
          <w:szCs w:val="22"/>
        </w:rPr>
        <w:t>2</w:t>
      </w:r>
      <w:r w:rsidR="00AA223E">
        <w:rPr>
          <w:b/>
          <w:sz w:val="22"/>
          <w:szCs w:val="22"/>
        </w:rPr>
        <w:t>5</w:t>
      </w:r>
      <w:r w:rsidRPr="001D084D">
        <w:rPr>
          <w:b/>
          <w:sz w:val="22"/>
          <w:szCs w:val="22"/>
        </w:rPr>
        <w:t>) and submit scanned copies of document online</w:t>
      </w:r>
    </w:p>
    <w:p w14:paraId="5E2900A6" w14:textId="77777777" w:rsidR="00C77781" w:rsidRPr="001D084D"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1D084D">
        <w:rPr>
          <w:rFonts w:eastAsia="Arial Unicode MS"/>
          <w:b/>
          <w:sz w:val="22"/>
          <w:szCs w:val="22"/>
        </w:rPr>
        <w:t>The Tenderer   should possess valid   registration of   appropriate Class</w:t>
      </w:r>
    </w:p>
    <w:p w14:paraId="660ABDF7" w14:textId="77777777"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1D084D">
        <w:rPr>
          <w:rFonts w:eastAsia="Arial Unicode MS"/>
          <w:b/>
          <w:sz w:val="22"/>
          <w:szCs w:val="22"/>
        </w:rPr>
        <w:t xml:space="preserve">with PRE  Department </w:t>
      </w:r>
    </w:p>
    <w:p w14:paraId="45268885" w14:textId="77777777" w:rsidR="00C77781" w:rsidRPr="003364CF"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bCs/>
          <w:sz w:val="22"/>
          <w:szCs w:val="22"/>
        </w:rPr>
      </w:pPr>
      <w:r w:rsidRPr="001D084D">
        <w:rPr>
          <w:rFonts w:eastAsia="Arial Unicode MS"/>
          <w:b/>
          <w:bCs/>
          <w:sz w:val="22"/>
          <w:szCs w:val="22"/>
        </w:rPr>
        <w:t xml:space="preserve">Mandating satisfactory completion as a </w:t>
      </w:r>
      <w:r>
        <w:rPr>
          <w:rFonts w:eastAsia="Arial Unicode MS"/>
          <w:b/>
          <w:bCs/>
          <w:sz w:val="22"/>
          <w:szCs w:val="22"/>
        </w:rPr>
        <w:t xml:space="preserve">prime contractor for at least </w:t>
      </w:r>
      <w:r w:rsidRPr="001D084D">
        <w:rPr>
          <w:rFonts w:eastAsia="Arial Unicode MS"/>
          <w:b/>
          <w:bCs/>
          <w:sz w:val="22"/>
          <w:szCs w:val="22"/>
        </w:rPr>
        <w:t xml:space="preserve">One </w:t>
      </w:r>
      <w:r w:rsidR="00657E2F">
        <w:rPr>
          <w:rFonts w:eastAsia="Arial Unicode MS"/>
          <w:b/>
          <w:bCs/>
          <w:sz w:val="22"/>
          <w:szCs w:val="22"/>
        </w:rPr>
        <w:t xml:space="preserve">work to an extent of  </w:t>
      </w:r>
      <w:r w:rsidRPr="003364CF">
        <w:rPr>
          <w:rFonts w:eastAsia="Arial Unicode MS"/>
          <w:b/>
          <w:bCs/>
          <w:sz w:val="22"/>
          <w:szCs w:val="22"/>
        </w:rPr>
        <w:t>25% for SC, ST category</w:t>
      </w:r>
      <w:r>
        <w:rPr>
          <w:rFonts w:eastAsia="Arial Unicode MS"/>
          <w:b/>
          <w:bCs/>
          <w:sz w:val="22"/>
          <w:szCs w:val="22"/>
        </w:rPr>
        <w:t xml:space="preserve"> works</w:t>
      </w:r>
      <w:r w:rsidRPr="003364CF">
        <w:rPr>
          <w:rFonts w:eastAsia="Arial Unicode MS"/>
          <w:b/>
          <w:bCs/>
          <w:sz w:val="22"/>
          <w:szCs w:val="22"/>
        </w:rPr>
        <w:t xml:space="preserve"> of tender price. The work done   certificate must be issued by Executive Engineer or equivalent</w:t>
      </w:r>
    </w:p>
    <w:p w14:paraId="72501D58"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897BFD">
        <w:rPr>
          <w:rFonts w:eastAsia="Arial Unicode MS"/>
          <w:b/>
          <w:sz w:val="22"/>
          <w:szCs w:val="22"/>
        </w:rPr>
        <w:t xml:space="preserve">The Tenderer  should submit the line of credit certificate </w:t>
      </w:r>
      <w:r>
        <w:rPr>
          <w:rFonts w:eastAsia="Arial Unicode MS"/>
          <w:b/>
          <w:sz w:val="22"/>
          <w:szCs w:val="22"/>
        </w:rPr>
        <w:t xml:space="preserve">from nationalized Bank  </w:t>
      </w:r>
    </w:p>
    <w:p w14:paraId="0682C0AB"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360"/>
        <w:jc w:val="both"/>
        <w:rPr>
          <w:b/>
          <w:sz w:val="22"/>
          <w:szCs w:val="22"/>
        </w:rPr>
      </w:pPr>
      <w:r w:rsidRPr="00897BFD">
        <w:rPr>
          <w:rFonts w:eastAsia="Arial Unicode MS"/>
          <w:b/>
          <w:sz w:val="22"/>
          <w:szCs w:val="22"/>
        </w:rPr>
        <w:t>Scheduled Bank amounting to 30% of tender price.</w:t>
      </w:r>
      <w:r>
        <w:rPr>
          <w:rFonts w:eastAsia="Arial Unicode MS"/>
          <w:b/>
          <w:sz w:val="22"/>
          <w:szCs w:val="22"/>
        </w:rPr>
        <w:t xml:space="preserve"> For </w:t>
      </w:r>
      <w:r>
        <w:rPr>
          <w:b/>
          <w:sz w:val="22"/>
          <w:szCs w:val="22"/>
        </w:rPr>
        <w:t>t</w:t>
      </w:r>
      <w:r w:rsidRPr="003140D2">
        <w:rPr>
          <w:b/>
          <w:sz w:val="22"/>
          <w:szCs w:val="22"/>
        </w:rPr>
        <w:t>he general category</w:t>
      </w:r>
      <w:r>
        <w:rPr>
          <w:b/>
          <w:sz w:val="22"/>
          <w:szCs w:val="22"/>
        </w:rPr>
        <w:t xml:space="preserve"> works </w:t>
      </w:r>
      <w:r w:rsidRPr="003140D2">
        <w:rPr>
          <w:b/>
          <w:sz w:val="22"/>
          <w:szCs w:val="22"/>
        </w:rPr>
        <w:t>Tenderer must have achieved an average minimum contract receipts equal to  tender price  for at least two financial years  (in all classes of civil  construction works only)  and for SC ST category</w:t>
      </w:r>
      <w:r>
        <w:rPr>
          <w:b/>
          <w:sz w:val="22"/>
          <w:szCs w:val="22"/>
        </w:rPr>
        <w:t xml:space="preserve"> works</w:t>
      </w:r>
      <w:r w:rsidRPr="003140D2">
        <w:rPr>
          <w:b/>
          <w:sz w:val="22"/>
          <w:szCs w:val="22"/>
        </w:rPr>
        <w:t xml:space="preserve"> minimum contract receipts equal to  tender price  for at least one financial year shall be achieved.</w:t>
      </w:r>
    </w:p>
    <w:p w14:paraId="612611C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b/>
          <w:sz w:val="22"/>
          <w:szCs w:val="22"/>
        </w:rPr>
      </w:pPr>
      <w:r w:rsidRPr="003140D2">
        <w:rPr>
          <w:b/>
          <w:sz w:val="22"/>
          <w:szCs w:val="22"/>
        </w:rPr>
        <w:t xml:space="preserve"> The Tenderer must submit ongoing work commitments (certified by an officer not below the rank of Executive Engineer) to compute available tender capacity.</w:t>
      </w:r>
    </w:p>
    <w:p w14:paraId="0C85A95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Accurate current postal address and phone number.</w:t>
      </w:r>
      <w:r w:rsidRPr="00897BFD">
        <w:rPr>
          <w:rFonts w:eastAsia="Arial Unicode MS"/>
          <w:b/>
          <w:sz w:val="22"/>
          <w:szCs w:val="22"/>
        </w:rPr>
        <w:t>(Additional)</w:t>
      </w:r>
    </w:p>
    <w:p w14:paraId="7EBEF7A0"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 xml:space="preserve">PAN and </w:t>
      </w:r>
      <w:r>
        <w:rPr>
          <w:rFonts w:eastAsia="Arial Unicode MS"/>
          <w:b/>
          <w:sz w:val="22"/>
          <w:szCs w:val="22"/>
        </w:rPr>
        <w:t>GST</w:t>
      </w:r>
      <w:r w:rsidRPr="003140D2">
        <w:rPr>
          <w:rFonts w:eastAsia="Arial Unicode MS"/>
          <w:b/>
          <w:sz w:val="22"/>
          <w:szCs w:val="22"/>
        </w:rPr>
        <w:t xml:space="preserve"> details  (Additional)</w:t>
      </w:r>
    </w:p>
    <w:p w14:paraId="7F2EA0B8" w14:textId="3C73C3A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E53C34">
        <w:rPr>
          <w:rFonts w:eastAsia="Arial Unicode MS"/>
          <w:b/>
          <w:sz w:val="22"/>
          <w:szCs w:val="22"/>
        </w:rPr>
        <w:lastRenderedPageBreak/>
        <w:t xml:space="preserve">This work is Randomized </w:t>
      </w:r>
      <w:r w:rsidR="00264CC3">
        <w:rPr>
          <w:rFonts w:eastAsia="Arial Unicode MS"/>
          <w:b/>
          <w:sz w:val="22"/>
          <w:szCs w:val="22"/>
        </w:rPr>
        <w:t xml:space="preserve">which is classified as </w:t>
      </w:r>
      <w:r w:rsidR="00FA23F9">
        <w:rPr>
          <w:rFonts w:eastAsia="Arial Unicode MS"/>
          <w:b/>
          <w:color w:val="FF0000"/>
          <w:sz w:val="22"/>
          <w:szCs w:val="22"/>
        </w:rPr>
        <w:t>S</w:t>
      </w:r>
      <w:r w:rsidR="000619C1">
        <w:rPr>
          <w:rFonts w:eastAsia="Arial Unicode MS"/>
          <w:b/>
          <w:color w:val="FF0000"/>
          <w:sz w:val="22"/>
          <w:szCs w:val="22"/>
        </w:rPr>
        <w:t>T</w:t>
      </w:r>
      <w:r w:rsidR="00697D8F">
        <w:rPr>
          <w:rFonts w:eastAsia="Arial Unicode MS"/>
          <w:b/>
          <w:color w:val="FF0000"/>
          <w:sz w:val="22"/>
          <w:szCs w:val="22"/>
        </w:rPr>
        <w:t xml:space="preserve"> </w:t>
      </w:r>
      <w:r w:rsidRPr="00E53C34">
        <w:rPr>
          <w:rFonts w:eastAsia="Arial Unicode MS"/>
          <w:b/>
          <w:sz w:val="22"/>
          <w:szCs w:val="22"/>
        </w:rPr>
        <w:t xml:space="preserve">work. These works are considered under Randomization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NO:FD 876 EXP-12/2017, Bangalore, Dated: 15-09-2017. For the Randomized SC &amp; ST works the provision of Exemption under KW-1&amp; KW-2  has been provided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 FD 876 EXP-12/2017, Bangalore, Dated: 10-10-2017. The contractor belonging to SC &amp; ST category shall be Domicile of the state of Karnataka for more than 10 years and should submit valid caste certificate.</w:t>
      </w:r>
    </w:p>
    <w:p w14:paraId="3AD8ACC1" w14:textId="77777777" w:rsidR="00C77781" w:rsidRPr="003140D2"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ascii="Arial Unicode MS" w:eastAsia="Arial Unicode MS" w:hAnsi="Arial Unicode MS" w:cs="Arial Unicode MS"/>
          <w:b/>
          <w:sz w:val="20"/>
          <w:szCs w:val="22"/>
        </w:rPr>
      </w:pPr>
      <w:r w:rsidRPr="003140D2">
        <w:rPr>
          <w:rFonts w:ascii="Nudi 01 e" w:eastAsia="Arial Unicode MS" w:hAnsi="Nudi 01 e" w:cs="Arial Unicode MS"/>
          <w:b/>
          <w:sz w:val="20"/>
          <w:szCs w:val="22"/>
        </w:rPr>
        <w:t>ª</w:t>
      </w:r>
      <w:proofErr w:type="spellStart"/>
      <w:r w:rsidRPr="003140D2">
        <w:rPr>
          <w:rFonts w:ascii="Nudi 01 e" w:eastAsia="Arial Unicode MS" w:hAnsi="Nudi 01 e" w:cs="Arial Unicode MS"/>
          <w:b/>
          <w:sz w:val="20"/>
          <w:szCs w:val="22"/>
        </w:rPr>
        <w:t>ÀÄÄRåEAf¤ÃAiÀÄgÀgÀÄ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ÀA.gÁ.EA</w:t>
      </w:r>
      <w:proofErr w:type="spellEnd"/>
      <w:r w:rsidRPr="003140D2">
        <w:rPr>
          <w:rFonts w:ascii="Nudi 01 e" w:eastAsia="Arial Unicode MS" w:hAnsi="Nudi 01 e" w:cs="Arial Unicode MS"/>
          <w:b/>
          <w:sz w:val="20"/>
          <w:szCs w:val="22"/>
        </w:rPr>
        <w:t xml:space="preserve">. E¯ÁSÉ ¨ÉAUÀ¼ÀÆgÀÄ </w:t>
      </w:r>
      <w:proofErr w:type="spellStart"/>
      <w:r w:rsidRPr="003140D2">
        <w:rPr>
          <w:rFonts w:ascii="Nudi 01 e" w:eastAsia="Arial Unicode MS" w:hAnsi="Nudi 01 e" w:cs="Arial Unicode MS"/>
          <w:b/>
          <w:sz w:val="20"/>
          <w:szCs w:val="22"/>
        </w:rPr>
        <w:t>EªÀgÀ</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ÀÄvÉÆÛÃ¯É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ÀASÉå</w:t>
      </w:r>
      <w:proofErr w:type="spellEnd"/>
      <w:r w:rsidRPr="003140D2">
        <w:rPr>
          <w:rFonts w:ascii="Nudi 01 e" w:eastAsia="Arial Unicode MS" w:hAnsi="Nudi 01 e" w:cs="Arial Unicode MS"/>
          <w:b/>
          <w:sz w:val="20"/>
          <w:szCs w:val="22"/>
        </w:rPr>
        <w:t>: ªÀÄÄ.EA./ ¥</w:t>
      </w:r>
      <w:proofErr w:type="spellStart"/>
      <w:r w:rsidRPr="003140D2">
        <w:rPr>
          <w:rFonts w:ascii="Nudi 01 e" w:eastAsia="Arial Unicode MS" w:hAnsi="Nudi 01 e" w:cs="Arial Unicode MS"/>
          <w:b/>
          <w:sz w:val="20"/>
          <w:szCs w:val="22"/>
        </w:rPr>
        <w:t>ÀA.gÁ.EA.E</w:t>
      </w:r>
      <w:proofErr w:type="spellEnd"/>
      <w:r w:rsidRPr="003140D2">
        <w:rPr>
          <w:rFonts w:ascii="Nudi 01 e" w:eastAsia="Arial Unicode MS" w:hAnsi="Nudi 01 e" w:cs="Arial Unicode MS"/>
          <w:b/>
          <w:sz w:val="20"/>
          <w:szCs w:val="22"/>
        </w:rPr>
        <w:t xml:space="preserve">/ vÁA.¸À.-2 / ¸À.EA.-1/2015-16 ¢£ÁAPÀ:- 14-10-2015 </w:t>
      </w:r>
      <w:proofErr w:type="spellStart"/>
      <w:r w:rsidRPr="003140D2">
        <w:rPr>
          <w:rFonts w:ascii="Nudi 01 e" w:eastAsia="Arial Unicode MS" w:hAnsi="Nudi 01 e" w:cs="Arial Unicode MS"/>
          <w:b/>
          <w:sz w:val="20"/>
          <w:szCs w:val="22"/>
        </w:rPr>
        <w:t>gÀ£ÀéAiÀÄ</w:t>
      </w:r>
      <w:r w:rsidRPr="003140D2">
        <w:rPr>
          <w:rFonts w:ascii="Arial Unicode MS" w:eastAsia="Arial Unicode MS" w:hAnsi="Arial Unicode MS" w:cs="Arial Unicode MS"/>
          <w:b/>
          <w:sz w:val="20"/>
          <w:szCs w:val="22"/>
        </w:rPr>
        <w:t>Standard</w:t>
      </w:r>
      <w:proofErr w:type="spellEnd"/>
      <w:r w:rsidRPr="003140D2">
        <w:rPr>
          <w:rFonts w:ascii="Arial Unicode MS" w:eastAsia="Arial Unicode MS" w:hAnsi="Arial Unicode MS" w:cs="Arial Unicode MS"/>
          <w:b/>
          <w:sz w:val="20"/>
          <w:szCs w:val="22"/>
        </w:rPr>
        <w:t xml:space="preserve"> tender Document </w:t>
      </w:r>
      <w:r w:rsidRPr="003140D2">
        <w:rPr>
          <w:rFonts w:ascii="Nudi 01 e" w:eastAsia="Arial Unicode MS" w:hAnsi="Nudi 01 e" w:cs="Arial Unicode MS"/>
          <w:b/>
          <w:sz w:val="20"/>
          <w:szCs w:val="22"/>
        </w:rPr>
        <w:t xml:space="preserve">£À </w:t>
      </w:r>
      <w:proofErr w:type="spellStart"/>
      <w:r w:rsidRPr="003140D2">
        <w:rPr>
          <w:rFonts w:ascii="Nudi 01 e" w:eastAsia="Arial Unicode MS" w:hAnsi="Nudi 01 e" w:cs="Arial Unicode MS"/>
          <w:b/>
          <w:sz w:val="20"/>
          <w:szCs w:val="22"/>
        </w:rPr>
        <w:t>UÀÄwÛUÉ</w:t>
      </w:r>
      <w:proofErr w:type="spellEnd"/>
      <w:r w:rsidRPr="003140D2">
        <w:rPr>
          <w:rFonts w:ascii="Nudi 01 e" w:eastAsia="Arial Unicode MS" w:hAnsi="Nudi 01 e" w:cs="Arial Unicode MS"/>
          <w:b/>
          <w:sz w:val="20"/>
          <w:szCs w:val="22"/>
        </w:rPr>
        <w:t xml:space="preserve"> ¤§AzsÀ£ÉUÀ¼À </w:t>
      </w:r>
      <w:r w:rsidRPr="003140D2">
        <w:rPr>
          <w:rFonts w:ascii="Arial Unicode MS" w:eastAsia="Arial Unicode MS" w:hAnsi="Arial Unicode MS" w:cs="Arial Unicode MS"/>
          <w:b/>
          <w:sz w:val="20"/>
          <w:szCs w:val="22"/>
        </w:rPr>
        <w:t xml:space="preserve">Clause 25.5 of ITT &amp; Clause-44 </w:t>
      </w:r>
      <w:proofErr w:type="spellStart"/>
      <w:r w:rsidRPr="003140D2">
        <w:rPr>
          <w:rFonts w:ascii="Nudi 01 e" w:eastAsia="Arial Unicode MS" w:hAnsi="Nudi 01 e" w:cs="Arial Unicode MS"/>
          <w:b/>
          <w:sz w:val="20"/>
          <w:szCs w:val="22"/>
        </w:rPr>
        <w:t>gÀ£ÀéAiÀÄ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EAvÀºÀ</w:t>
      </w:r>
      <w:proofErr w:type="spellEnd"/>
      <w:r w:rsidRPr="003140D2">
        <w:rPr>
          <w:rFonts w:ascii="Nudi 01 e" w:eastAsia="Arial Unicode MS" w:hAnsi="Nudi 01 e" w:cs="Arial Unicode MS"/>
          <w:b/>
          <w:sz w:val="20"/>
          <w:szCs w:val="22"/>
        </w:rPr>
        <w:t xml:space="preserve"> mÉAqÀgÀUÀ½UÉ AiÀÄ±À¹é </w:t>
      </w:r>
      <w:proofErr w:type="spellStart"/>
      <w:r w:rsidRPr="003140D2">
        <w:rPr>
          <w:rFonts w:ascii="Nudi 01 e" w:eastAsia="Arial Unicode MS" w:hAnsi="Nudi 01 e" w:cs="Arial Unicode MS"/>
          <w:b/>
          <w:sz w:val="20"/>
          <w:szCs w:val="22"/>
        </w:rPr>
        <w:t>UÀÄwÛUÉzÁgÀgÀÄ</w:t>
      </w:r>
      <w:proofErr w:type="spellEnd"/>
      <w:r w:rsidRPr="003140D2">
        <w:rPr>
          <w:rFonts w:ascii="Nudi 01 e" w:eastAsia="Arial Unicode MS" w:hAnsi="Nudi 01 e" w:cs="Arial Unicode MS"/>
          <w:b/>
          <w:sz w:val="20"/>
          <w:szCs w:val="22"/>
        </w:rPr>
        <w:t xml:space="preserve"> ¸ÀA§A¢ü¹zÀ </w:t>
      </w:r>
      <w:proofErr w:type="spellStart"/>
      <w:r w:rsidRPr="003140D2">
        <w:rPr>
          <w:rFonts w:ascii="Nudi 01 e" w:eastAsia="Arial Unicode MS" w:hAnsi="Nudi 01 e" w:cs="Arial Unicode MS"/>
          <w:b/>
          <w:sz w:val="20"/>
          <w:szCs w:val="22"/>
        </w:rPr>
        <w:t>PÀbÉÃj¬ÄAzÀmÉAqÀgÀM¦àUÉ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ÀvÀæ</w:t>
      </w:r>
      <w:proofErr w:type="spellEnd"/>
      <w:r w:rsidRPr="003140D2">
        <w:rPr>
          <w:rFonts w:ascii="Nudi 01 e" w:eastAsia="Arial Unicode MS" w:hAnsi="Nudi 01 e" w:cs="Arial Unicode MS"/>
          <w:b/>
          <w:sz w:val="20"/>
          <w:szCs w:val="22"/>
        </w:rPr>
        <w:t xml:space="preserve"> (</w:t>
      </w:r>
      <w:r w:rsidRPr="003140D2">
        <w:rPr>
          <w:rFonts w:ascii="Arial Unicode MS" w:eastAsia="Arial Unicode MS" w:hAnsi="Arial Unicode MS" w:cs="Arial Unicode MS"/>
          <w:b/>
          <w:sz w:val="20"/>
          <w:szCs w:val="22"/>
        </w:rPr>
        <w:t xml:space="preserve">Letter of Acceptance) </w:t>
      </w:r>
      <w:r w:rsidRPr="003140D2">
        <w:rPr>
          <w:rFonts w:ascii="Nudi 01 e" w:eastAsia="Arial Unicode MS" w:hAnsi="Nudi 01 e" w:cs="Arial Unicode MS"/>
          <w:b/>
          <w:sz w:val="20"/>
          <w:szCs w:val="22"/>
        </w:rPr>
        <w:t xml:space="preserve">¹éÃPÀj¹zÀ 20 ¢£ÀUÀ¼ÉÆ¼ÀUÁV </w:t>
      </w:r>
      <w:proofErr w:type="spellStart"/>
      <w:r w:rsidRPr="003140D2">
        <w:rPr>
          <w:rFonts w:ascii="Nudi 01 e" w:eastAsia="Arial Unicode MS" w:hAnsi="Nudi 01 e" w:cs="Arial Unicode MS"/>
          <w:b/>
          <w:sz w:val="20"/>
          <w:szCs w:val="22"/>
        </w:rPr>
        <w:t>UÀÄwÛUÉPÀgÁgÀÄ</w:t>
      </w:r>
      <w:proofErr w:type="spellEnd"/>
      <w:r w:rsidRPr="003140D2">
        <w:rPr>
          <w:rFonts w:ascii="Nudi 01 e" w:eastAsia="Arial Unicode MS" w:hAnsi="Nudi 01 e" w:cs="Arial Unicode MS"/>
          <w:b/>
          <w:sz w:val="20"/>
          <w:szCs w:val="22"/>
        </w:rPr>
        <w:t xml:space="preserve"> ªÀiÁrPÉÆ¼ÀÄîªÀ ªÉÃ¼ÉAiÀÄ°è </w:t>
      </w:r>
      <w:r w:rsidRPr="003140D2">
        <w:rPr>
          <w:rFonts w:ascii="Arial Unicode MS" w:eastAsia="Arial Unicode MS" w:hAnsi="Arial Unicode MS" w:cs="Arial Unicode MS"/>
          <w:b/>
          <w:sz w:val="20"/>
          <w:szCs w:val="22"/>
        </w:rPr>
        <w:t xml:space="preserve">Performance </w:t>
      </w:r>
    </w:p>
    <w:p w14:paraId="25682FF9"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ascii="Nudi 01 e" w:eastAsia="Arial Unicode MS" w:hAnsi="Nudi 01 e" w:cs="Arial Unicode MS"/>
          <w:b/>
          <w:sz w:val="20"/>
          <w:szCs w:val="22"/>
        </w:rPr>
      </w:pPr>
      <w:r w:rsidRPr="00BB247A">
        <w:rPr>
          <w:rFonts w:ascii="Arial Unicode MS" w:eastAsia="Arial Unicode MS" w:hAnsi="Arial Unicode MS" w:cs="Arial Unicode MS"/>
          <w:b/>
          <w:sz w:val="20"/>
          <w:szCs w:val="22"/>
        </w:rPr>
        <w:t xml:space="preserve">Security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UÀÄwÛUÉ</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ÉÆvÀÛzÀ</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ÉÃPÀqÀ</w:t>
      </w:r>
      <w:proofErr w:type="spellEnd"/>
      <w:r w:rsidRPr="00BB247A">
        <w:rPr>
          <w:rFonts w:ascii="Nudi 01 e" w:eastAsia="Arial Unicode MS" w:hAnsi="Nudi 01 e" w:cs="Arial Unicode MS"/>
          <w:b/>
          <w:sz w:val="20"/>
          <w:szCs w:val="22"/>
        </w:rPr>
        <w:t xml:space="preserve"> 5 </w:t>
      </w:r>
      <w:proofErr w:type="spellStart"/>
      <w:r w:rsidRPr="00BB247A">
        <w:rPr>
          <w:rFonts w:ascii="Nudi 01 e" w:eastAsia="Arial Unicode MS" w:hAnsi="Nudi 01 e" w:cs="Arial Unicode MS"/>
          <w:b/>
          <w:sz w:val="20"/>
          <w:szCs w:val="22"/>
        </w:rPr>
        <w:t>gÀµÀÄÖ</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Pr>
          <w:rFonts w:ascii="Arial Unicode MS" w:eastAsia="Arial Unicode MS" w:hAnsi="Arial Unicode MS" w:cs="Arial Unicode MS"/>
          <w:b/>
          <w:sz w:val="20"/>
          <w:szCs w:val="22"/>
        </w:rPr>
        <w:t>(Security Deposit</w:t>
      </w:r>
      <w:r w:rsidRPr="00BB247A">
        <w:rPr>
          <w:rFonts w:ascii="Arial Unicode MS" w:eastAsia="Arial Unicode MS" w:hAnsi="Arial Unicode MS" w:cs="Arial Unicode MS"/>
          <w:b/>
          <w:sz w:val="20"/>
          <w:szCs w:val="22"/>
        </w:rPr>
        <w:t xml:space="preserve">) </w:t>
      </w:r>
      <w:r w:rsidRPr="00BB247A">
        <w:rPr>
          <w:rFonts w:ascii="Nudi 01 e" w:eastAsia="Arial Unicode MS" w:hAnsi="Nudi 01 e" w:cs="Arial Unicode MS"/>
          <w:b/>
          <w:sz w:val="20"/>
          <w:szCs w:val="22"/>
        </w:rPr>
        <w:t>ª</w:t>
      </w:r>
      <w:proofErr w:type="spellStart"/>
      <w:r w:rsidRPr="00BB247A">
        <w:rPr>
          <w:rFonts w:ascii="Nudi 01 e" w:eastAsia="Arial Unicode MS" w:hAnsi="Nudi 01 e" w:cs="Arial Unicode MS"/>
          <w:b/>
          <w:sz w:val="20"/>
          <w:szCs w:val="22"/>
        </w:rPr>
        <w:t>ÀÄvÀÄÛPÀrªÉÄzÀgÀ</w:t>
      </w:r>
      <w:proofErr w:type="spellEnd"/>
      <w:r w:rsidRPr="00BB247A">
        <w:rPr>
          <w:rFonts w:ascii="Nudi 01 e" w:eastAsia="Arial Unicode MS" w:hAnsi="Nudi 01 e" w:cs="Arial Unicode MS"/>
          <w:b/>
          <w:sz w:val="20"/>
          <w:szCs w:val="22"/>
        </w:rPr>
        <w:t xml:space="preserve"> £ÀªÀÄÆ¢¹zÀ ª</w:t>
      </w:r>
      <w:proofErr w:type="spellStart"/>
      <w:r w:rsidRPr="00BB247A">
        <w:rPr>
          <w:rFonts w:ascii="Nudi 01 e" w:eastAsia="Arial Unicode MS" w:hAnsi="Nudi 01 e" w:cs="Arial Unicode MS"/>
          <w:b/>
          <w:sz w:val="20"/>
          <w:szCs w:val="22"/>
        </w:rPr>
        <w:t>ÀåvÁå¸ÀzÀ</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ÉÆvÀÛªÀ£ÀÄß</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ÉZÀÄÑªÀj</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sidRPr="00BB247A">
        <w:rPr>
          <w:rFonts w:ascii="Arial Unicode MS" w:eastAsia="Arial Unicode MS" w:hAnsi="Arial Unicode MS" w:cs="Arial Unicode MS"/>
          <w:b/>
          <w:sz w:val="20"/>
          <w:szCs w:val="22"/>
        </w:rPr>
        <w:t xml:space="preserve">(Additional Security Deposit)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¸ÀA§A¢ü¹zÀ ¸</w:t>
      </w:r>
      <w:proofErr w:type="spellStart"/>
      <w:r w:rsidRPr="00BB247A">
        <w:rPr>
          <w:rFonts w:ascii="Nudi 01 e" w:eastAsia="Arial Unicode MS" w:hAnsi="Nudi 01 e" w:cs="Arial Unicode MS"/>
          <w:b/>
          <w:sz w:val="20"/>
          <w:szCs w:val="22"/>
        </w:rPr>
        <w:t>ÀPÀëªÀÄ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Áæ¢üPÁgÀzÀ</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É¸Àj£À°è</w:t>
      </w:r>
      <w:r>
        <w:rPr>
          <w:rFonts w:ascii="Nudi 01 e" w:eastAsia="Arial Unicode MS" w:hAnsi="Nudi 01 e" w:cs="Arial Unicode MS"/>
          <w:b/>
          <w:sz w:val="20"/>
          <w:szCs w:val="22"/>
        </w:rPr>
        <w:t>,</w:t>
      </w:r>
      <w:r w:rsidRPr="00BB247A">
        <w:rPr>
          <w:rFonts w:ascii="Arial Unicode MS" w:eastAsia="Arial Unicode MS" w:hAnsi="Arial Unicode MS" w:cs="Arial Unicode MS"/>
          <w:b/>
          <w:sz w:val="20"/>
          <w:szCs w:val="22"/>
        </w:rPr>
        <w:t>Standard</w:t>
      </w:r>
      <w:proofErr w:type="spellEnd"/>
      <w:r w:rsidRPr="00BB247A">
        <w:rPr>
          <w:rFonts w:ascii="Arial Unicode MS" w:eastAsia="Arial Unicode MS" w:hAnsi="Arial Unicode MS" w:cs="Arial Unicode MS"/>
          <w:b/>
          <w:sz w:val="20"/>
          <w:szCs w:val="22"/>
        </w:rPr>
        <w:t xml:space="preserve"> tender Document </w:t>
      </w:r>
      <w:r w:rsidRPr="00BB247A">
        <w:rPr>
          <w:rFonts w:ascii="Nudi 01 e" w:eastAsia="Arial Unicode MS" w:hAnsi="Nudi 01 e" w:cs="Arial Unicode MS"/>
          <w:b/>
          <w:sz w:val="20"/>
          <w:szCs w:val="22"/>
        </w:rPr>
        <w:t>£</w:t>
      </w:r>
      <w:proofErr w:type="spellStart"/>
      <w:r w:rsidRPr="00BB247A">
        <w:rPr>
          <w:rFonts w:ascii="Nudi 01 e" w:eastAsia="Arial Unicode MS" w:hAnsi="Nudi 01 e" w:cs="Arial Unicode MS"/>
          <w:b/>
          <w:sz w:val="20"/>
          <w:szCs w:val="22"/>
        </w:rPr>
        <w:t>À°è</w:t>
      </w:r>
      <w:proofErr w:type="spellEnd"/>
      <w:r w:rsidRPr="00BB247A">
        <w:rPr>
          <w:rFonts w:ascii="Nudi 01 e" w:eastAsia="Arial Unicode MS" w:hAnsi="Nudi 01 e" w:cs="Arial Unicode MS"/>
          <w:b/>
          <w:sz w:val="20"/>
          <w:szCs w:val="22"/>
        </w:rPr>
        <w:t xml:space="preserve"> ¤UÀ¢¥Àr¹zÀ </w:t>
      </w:r>
      <w:proofErr w:type="spellStart"/>
      <w:r w:rsidRPr="00BB247A">
        <w:rPr>
          <w:rFonts w:ascii="Nudi 01 e" w:eastAsia="Arial Unicode MS" w:hAnsi="Nudi 01 e" w:cs="Arial Unicode MS"/>
          <w:b/>
          <w:sz w:val="20"/>
          <w:szCs w:val="22"/>
        </w:rPr>
        <w:t>gÀÆ¥ÀzÀ°è</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À°è¸ÀvÀPÀÌzÉÝAzÀÄ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AzsÀ£ÉAiÀÄ£ÀÄßPÀlÄÖ¤mÁÖV</w:t>
      </w:r>
      <w:proofErr w:type="spellEnd"/>
      <w:r w:rsidRPr="00BB247A">
        <w:rPr>
          <w:rFonts w:ascii="Nudi 01 e" w:eastAsia="Arial Unicode MS" w:hAnsi="Nudi 01 e" w:cs="Arial Unicode MS"/>
          <w:b/>
          <w:sz w:val="20"/>
          <w:szCs w:val="22"/>
        </w:rPr>
        <w:t xml:space="preserve"> ¥Á°¸</w:t>
      </w:r>
      <w:proofErr w:type="spellStart"/>
      <w:r w:rsidRPr="00BB247A">
        <w:rPr>
          <w:rFonts w:ascii="Nudi 01 e" w:eastAsia="Arial Unicode MS" w:hAnsi="Nudi 01 e" w:cs="Arial Unicode MS"/>
          <w:b/>
          <w:sz w:val="20"/>
          <w:szCs w:val="22"/>
        </w:rPr>
        <w:t>ÀÄªÀÅzÀÄ</w:t>
      </w:r>
      <w:proofErr w:type="spellEnd"/>
    </w:p>
    <w:p w14:paraId="29051E5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
          <w:sz w:val="22"/>
          <w:szCs w:val="22"/>
        </w:rPr>
      </w:pPr>
      <w:r w:rsidRPr="00CA394F">
        <w:rPr>
          <w:sz w:val="22"/>
          <w:szCs w:val="22"/>
        </w:rPr>
        <w:t>3.3</w:t>
      </w:r>
      <w:r w:rsidRPr="00CA394F">
        <w:rPr>
          <w:b/>
          <w:sz w:val="22"/>
          <w:szCs w:val="22"/>
        </w:rPr>
        <w:t xml:space="preserve">     Tender capacity:</w:t>
      </w:r>
    </w:p>
    <w:p w14:paraId="446A33B1"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94DF4B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sz w:val="22"/>
          <w:szCs w:val="22"/>
        </w:rPr>
      </w:pPr>
      <w:r w:rsidRPr="00316085">
        <w:rPr>
          <w:b/>
          <w:sz w:val="22"/>
          <w:szCs w:val="22"/>
        </w:rPr>
        <w:t>(As per Government Order No. FD 4 PCL 2008, Bangalore Dated:-14-10-2008, FD876EXP-12/2017, Bangalore, Dated: 10-10-2017 )</w:t>
      </w:r>
    </w:p>
    <w:p w14:paraId="7EB16A57"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Eligible Tenderers will be qualified only if their available tender capacity is more than the total tender value. The available tender capacity will be calculated as under: </w:t>
      </w:r>
    </w:p>
    <w:p w14:paraId="77497A59"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491C27">
        <w:rPr>
          <w:sz w:val="26"/>
          <w:szCs w:val="26"/>
        </w:rPr>
        <w:t>Assessed available tender capacity = ( A*N*(5.0 or 2.5) - B )</w:t>
      </w:r>
      <w:r w:rsidRPr="001D7249">
        <w:rPr>
          <w:bCs/>
          <w:sz w:val="22"/>
          <w:szCs w:val="22"/>
        </w:rPr>
        <w:t xml:space="preserve">where </w:t>
      </w:r>
    </w:p>
    <w:p w14:paraId="58E79427"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A =   Maximum value of civil engineering works executed in any one year during the last five years (updated </w:t>
      </w:r>
      <w:proofErr w:type="spellStart"/>
      <w:r w:rsidRPr="001D7249">
        <w:rPr>
          <w:sz w:val="22"/>
          <w:szCs w:val="22"/>
        </w:rPr>
        <w:t>toprice</w:t>
      </w:r>
      <w:proofErr w:type="spellEnd"/>
      <w:r w:rsidRPr="001D7249">
        <w:rPr>
          <w:sz w:val="22"/>
          <w:szCs w:val="22"/>
        </w:rPr>
        <w:t xml:space="preserve"> level) taking into account the completed as well as works in progress.   </w:t>
      </w:r>
    </w:p>
    <w:p w14:paraId="472B84B1"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N =   Number of years prescribed for completion of the works for which Tenders are invited. </w:t>
      </w:r>
    </w:p>
    <w:p w14:paraId="6B8E630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07AC103"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B =   </w:t>
      </w:r>
      <w:proofErr w:type="spellStart"/>
      <w:r w:rsidRPr="001D7249">
        <w:rPr>
          <w:sz w:val="22"/>
          <w:szCs w:val="22"/>
        </w:rPr>
        <w:t>Valueof</w:t>
      </w:r>
      <w:proofErr w:type="spellEnd"/>
      <w:r w:rsidRPr="001D7249">
        <w:rPr>
          <w:sz w:val="22"/>
          <w:szCs w:val="22"/>
        </w:rPr>
        <w:t xml:space="preserve"> existing commitments and on-going works to be completed during  the next  years.</w:t>
      </w:r>
    </w:p>
    <w:p w14:paraId="104B817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BB2388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1D7249">
        <w:rPr>
          <w:bCs/>
          <w:sz w:val="22"/>
          <w:szCs w:val="22"/>
        </w:rPr>
        <w:t xml:space="preserve">Note: </w:t>
      </w:r>
      <w:r w:rsidRPr="001D7249">
        <w:rPr>
          <w:sz w:val="22"/>
          <w:szCs w:val="22"/>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14:paraId="3F2F5069" w14:textId="77777777" w:rsidR="00C77781" w:rsidRPr="00A16F42" w:rsidRDefault="00C77781" w:rsidP="00C77781">
      <w:pPr>
        <w:tabs>
          <w:tab w:val="left" w:pos="567"/>
          <w:tab w:val="left" w:pos="737"/>
          <w:tab w:val="left" w:pos="907"/>
          <w:tab w:val="left" w:pos="1077"/>
          <w:tab w:val="left" w:pos="1191"/>
        </w:tabs>
        <w:autoSpaceDE w:val="0"/>
        <w:autoSpaceDN w:val="0"/>
        <w:adjustRightInd w:val="0"/>
        <w:ind w:left="567" w:hanging="567"/>
        <w:jc w:val="both"/>
        <w:rPr>
          <w:rFonts w:ascii="Nudi 01 e" w:eastAsia="Arial Unicode MS" w:hAnsi="Nudi 01 e" w:cs="Arial Unicode MS"/>
          <w:b/>
          <w:sz w:val="22"/>
          <w:szCs w:val="22"/>
        </w:rPr>
      </w:pPr>
    </w:p>
    <w:p w14:paraId="152C9CE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ab/>
        <w:t>Even though the tenderers meet the above criteria, they are subject to be disqualified if  they have:</w:t>
      </w:r>
    </w:p>
    <w:p w14:paraId="6B8CB5DD"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made misleading or false representations in the forms, statements and attachments submitted in proof of the qualification requirements; and/or  record of poor performance such as abandoni</w:t>
      </w:r>
      <w:r>
        <w:rPr>
          <w:sz w:val="22"/>
          <w:szCs w:val="22"/>
        </w:rPr>
        <w:t>ng the works, not properly com</w:t>
      </w:r>
      <w:r w:rsidRPr="00CB20AA">
        <w:rPr>
          <w:sz w:val="22"/>
          <w:szCs w:val="22"/>
        </w:rPr>
        <w:t xml:space="preserve">pleting the contract, inordinate delays in completion, litigation history, or financial failures etc.; </w:t>
      </w:r>
      <w:r w:rsidRPr="00CB20AA">
        <w:rPr>
          <w:bCs/>
          <w:sz w:val="22"/>
          <w:szCs w:val="22"/>
        </w:rPr>
        <w:t xml:space="preserve">and/or </w:t>
      </w:r>
      <w:r w:rsidRPr="00CB20AA">
        <w:rPr>
          <w:sz w:val="22"/>
          <w:szCs w:val="22"/>
        </w:rPr>
        <w:t xml:space="preserve"> participated in the previous Tender for the same work and had quoted unreasonably high </w:t>
      </w:r>
      <w:proofErr w:type="spellStart"/>
      <w:r w:rsidRPr="00CB20AA">
        <w:rPr>
          <w:sz w:val="22"/>
          <w:szCs w:val="22"/>
        </w:rPr>
        <w:t>tenderprices</w:t>
      </w:r>
      <w:proofErr w:type="spellEnd"/>
      <w:r w:rsidRPr="00CB20AA">
        <w:rPr>
          <w:sz w:val="22"/>
          <w:szCs w:val="22"/>
        </w:rPr>
        <w:t xml:space="preserve"> and could not furnish rational justification.</w:t>
      </w:r>
    </w:p>
    <w:p w14:paraId="1029DEF7" w14:textId="77777777" w:rsidR="00C77781" w:rsidRPr="00CB20AA" w:rsidRDefault="00C77781" w:rsidP="00C77781">
      <w:pPr>
        <w:autoSpaceDE w:val="0"/>
        <w:autoSpaceDN w:val="0"/>
        <w:adjustRightInd w:val="0"/>
        <w:rPr>
          <w:sz w:val="22"/>
          <w:szCs w:val="22"/>
        </w:rPr>
      </w:pPr>
    </w:p>
    <w:p w14:paraId="315B70FD" w14:textId="77777777" w:rsidR="00C77781" w:rsidRPr="00CB20AA" w:rsidRDefault="00C77781" w:rsidP="00C77781">
      <w:pPr>
        <w:autoSpaceDE w:val="0"/>
        <w:autoSpaceDN w:val="0"/>
        <w:adjustRightInd w:val="0"/>
        <w:jc w:val="center"/>
        <w:outlineLvl w:val="0"/>
        <w:rPr>
          <w:b/>
          <w:bCs/>
          <w:sz w:val="22"/>
          <w:szCs w:val="22"/>
        </w:rPr>
      </w:pPr>
      <w:r w:rsidRPr="00CB20AA">
        <w:rPr>
          <w:b/>
          <w:bCs/>
          <w:sz w:val="22"/>
          <w:szCs w:val="22"/>
        </w:rPr>
        <w:t xml:space="preserve">B. Tender documents </w:t>
      </w:r>
    </w:p>
    <w:p w14:paraId="1C0A69C9" w14:textId="77777777" w:rsidR="00C77781" w:rsidRPr="00CB20AA" w:rsidRDefault="00C77781" w:rsidP="00C77781">
      <w:pPr>
        <w:autoSpaceDE w:val="0"/>
        <w:autoSpaceDN w:val="0"/>
        <w:adjustRightInd w:val="0"/>
        <w:jc w:val="center"/>
        <w:rPr>
          <w:sz w:val="22"/>
          <w:szCs w:val="22"/>
        </w:rPr>
      </w:pPr>
    </w:p>
    <w:p w14:paraId="56890F9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4.   </w:t>
      </w:r>
      <w:r w:rsidRPr="00CB20AA">
        <w:rPr>
          <w:b/>
          <w:bCs/>
          <w:sz w:val="22"/>
          <w:szCs w:val="22"/>
        </w:rPr>
        <w:tab/>
        <w:t>Content of Tender documents :</w:t>
      </w:r>
    </w:p>
    <w:p w14:paraId="63292B2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4.1 </w:t>
      </w:r>
      <w:r w:rsidRPr="00CB20AA">
        <w:rPr>
          <w:sz w:val="22"/>
          <w:szCs w:val="22"/>
        </w:rPr>
        <w:tab/>
        <w:t xml:space="preserve">The set of tender documents shall have all the Sections given in Page 2: </w:t>
      </w:r>
    </w:p>
    <w:p w14:paraId="3D69D362"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4.2 </w:t>
      </w:r>
      <w:r w:rsidRPr="00CB20AA">
        <w:rPr>
          <w:sz w:val="22"/>
          <w:szCs w:val="22"/>
        </w:rPr>
        <w:tab/>
        <w:t xml:space="preserve">Both the sets should be completed and returned with the tender. </w:t>
      </w:r>
    </w:p>
    <w:p w14:paraId="1FDF2A6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4F695B3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5.  </w:t>
      </w:r>
      <w:r w:rsidRPr="00CB20AA">
        <w:rPr>
          <w:b/>
          <w:bCs/>
          <w:sz w:val="22"/>
          <w:szCs w:val="22"/>
        </w:rPr>
        <w:tab/>
        <w:t xml:space="preserve">Amendment of Tender documents </w:t>
      </w:r>
    </w:p>
    <w:p w14:paraId="17DC817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5.1  </w:t>
      </w:r>
      <w:r w:rsidRPr="00CB20AA">
        <w:rPr>
          <w:sz w:val="22"/>
          <w:szCs w:val="22"/>
        </w:rPr>
        <w:tab/>
        <w:t>Before the deadline for submission of tender</w:t>
      </w:r>
      <w:r>
        <w:rPr>
          <w:sz w:val="22"/>
          <w:szCs w:val="22"/>
        </w:rPr>
        <w:t xml:space="preserve">s, the Employer may modify the </w:t>
      </w:r>
      <w:r w:rsidRPr="00CB20AA">
        <w:rPr>
          <w:sz w:val="22"/>
          <w:szCs w:val="22"/>
        </w:rPr>
        <w:t xml:space="preserve">tender documents by issuing addenda. </w:t>
      </w:r>
    </w:p>
    <w:p w14:paraId="015F156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37C42D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5.2 </w:t>
      </w:r>
      <w:r w:rsidRPr="00CB20AA">
        <w:rPr>
          <w:sz w:val="22"/>
          <w:szCs w:val="22"/>
        </w:rPr>
        <w:tab/>
        <w:t>Any addendum thus issued shall be part of the ten</w:t>
      </w:r>
      <w:r>
        <w:rPr>
          <w:sz w:val="22"/>
          <w:szCs w:val="22"/>
        </w:rPr>
        <w:t>der documents and shall be comm</w:t>
      </w:r>
      <w:r w:rsidRPr="00CB20AA">
        <w:rPr>
          <w:sz w:val="22"/>
          <w:szCs w:val="22"/>
        </w:rPr>
        <w:t xml:space="preserve">unicated in writing or by cable to all the purchasers of the tender documents. </w:t>
      </w:r>
    </w:p>
    <w:p w14:paraId="7C019E32"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5.3 </w:t>
      </w:r>
      <w:r w:rsidRPr="00CB20AA">
        <w:rPr>
          <w:sz w:val="22"/>
          <w:szCs w:val="22"/>
        </w:rPr>
        <w:tab/>
        <w:t xml:space="preserve">To give prospective tenderers reasonable time in which to take an addendum into account in preparing their tenders, the Employer shall extend as necessary the deadline for submission of tenders, in accordance with Sub-Clause 12.2 below. </w:t>
      </w:r>
    </w:p>
    <w:p w14:paraId="651ED23B" w14:textId="77777777" w:rsidR="008A04FE" w:rsidRDefault="008A04FE"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6A741B31" w14:textId="77777777" w:rsidR="00C77781" w:rsidRPr="00CB20AA" w:rsidRDefault="008A04FE" w:rsidP="00342C3B">
      <w:pPr>
        <w:tabs>
          <w:tab w:val="left" w:pos="567"/>
          <w:tab w:val="left" w:pos="737"/>
          <w:tab w:val="left" w:pos="907"/>
          <w:tab w:val="left" w:pos="1020"/>
          <w:tab w:val="left" w:pos="1191"/>
          <w:tab w:val="left" w:pos="1361"/>
          <w:tab w:val="left" w:pos="1531"/>
        </w:tabs>
        <w:autoSpaceDE w:val="0"/>
        <w:autoSpaceDN w:val="0"/>
        <w:adjustRightInd w:val="0"/>
        <w:rPr>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00C77781" w:rsidRPr="00CB20AA">
        <w:rPr>
          <w:b/>
          <w:bCs/>
          <w:sz w:val="22"/>
          <w:szCs w:val="22"/>
        </w:rPr>
        <w:t xml:space="preserve">C. Preparation of Tenders </w:t>
      </w:r>
    </w:p>
    <w:p w14:paraId="0344070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6. </w:t>
      </w:r>
      <w:r w:rsidRPr="00CB20AA">
        <w:rPr>
          <w:b/>
          <w:bCs/>
          <w:sz w:val="22"/>
          <w:szCs w:val="22"/>
        </w:rPr>
        <w:tab/>
        <w:t xml:space="preserve">Documents comprising the Tender </w:t>
      </w:r>
    </w:p>
    <w:p w14:paraId="63CDBA41" w14:textId="77777777" w:rsidR="00C77781" w:rsidRPr="009E6E36"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14"/>
          <w:szCs w:val="22"/>
        </w:rPr>
      </w:pPr>
    </w:p>
    <w:p w14:paraId="666F4A59"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6.1 </w:t>
      </w:r>
      <w:r w:rsidRPr="00CB20AA">
        <w:rPr>
          <w:sz w:val="22"/>
          <w:szCs w:val="22"/>
        </w:rPr>
        <w:tab/>
        <w:t xml:space="preserve">The tender submitted by the Tenderer shall comprise the following: </w:t>
      </w:r>
    </w:p>
    <w:p w14:paraId="5684170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(a)  </w:t>
      </w:r>
      <w:r w:rsidRPr="00CB20AA">
        <w:rPr>
          <w:sz w:val="22"/>
          <w:szCs w:val="22"/>
        </w:rPr>
        <w:tab/>
        <w:t xml:space="preserve">The Tender (in the format indicated in Section 3). </w:t>
      </w:r>
    </w:p>
    <w:p w14:paraId="2474CB41"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(b)  </w:t>
      </w:r>
      <w:r w:rsidRPr="00CB20AA">
        <w:rPr>
          <w:sz w:val="22"/>
          <w:szCs w:val="22"/>
        </w:rPr>
        <w:tab/>
        <w:t xml:space="preserve">Earnest Money Deposit; </w:t>
      </w:r>
    </w:p>
    <w:p w14:paraId="2FA63051"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(c)  </w:t>
      </w:r>
      <w:r w:rsidRPr="00CB20AA">
        <w:rPr>
          <w:sz w:val="22"/>
          <w:szCs w:val="22"/>
        </w:rPr>
        <w:tab/>
        <w:t xml:space="preserve">Priced Bill of Quantities; </w:t>
      </w:r>
    </w:p>
    <w:p w14:paraId="159853A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lastRenderedPageBreak/>
        <w:t xml:space="preserve">(d) </w:t>
      </w:r>
      <w:r w:rsidRPr="00CB20AA">
        <w:rPr>
          <w:sz w:val="22"/>
          <w:szCs w:val="22"/>
        </w:rPr>
        <w:tab/>
        <w:t xml:space="preserve">Qualification Information Form and Documents; </w:t>
      </w:r>
    </w:p>
    <w:p w14:paraId="0FCD879C"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and any other materials required to be completed and submitted by tenderers in   </w:t>
      </w:r>
    </w:p>
    <w:p w14:paraId="5AD814A8"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 accordance with these </w:t>
      </w:r>
    </w:p>
    <w:p w14:paraId="2E9D589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ab/>
        <w:t xml:space="preserve">Instructions:-The documents listed under Sections 3, 5 and 8 shall be filled </w:t>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 xml:space="preserve">in without exception. </w:t>
      </w:r>
    </w:p>
    <w:p w14:paraId="655C270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1B51AAF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7. </w:t>
      </w:r>
      <w:r w:rsidRPr="00CB20AA">
        <w:rPr>
          <w:b/>
          <w:bCs/>
          <w:sz w:val="22"/>
          <w:szCs w:val="22"/>
        </w:rPr>
        <w:tab/>
        <w:t>Tender prices</w:t>
      </w:r>
    </w:p>
    <w:p w14:paraId="27183F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68381C48"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7.1 </w:t>
      </w:r>
      <w:r w:rsidRPr="00CB20AA">
        <w:rPr>
          <w:sz w:val="22"/>
          <w:szCs w:val="22"/>
        </w:rPr>
        <w:tab/>
        <w:t xml:space="preserve">The contract shall be for the whole works as described in Sub-Clause 1.1, based on the priced Bill of Quantities submitted by the Tenderer. </w:t>
      </w:r>
    </w:p>
    <w:p w14:paraId="4BA1DD5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1BB4E44B"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7.2 </w:t>
      </w:r>
      <w:r w:rsidRPr="00CB20AA">
        <w:rPr>
          <w:sz w:val="22"/>
          <w:szCs w:val="22"/>
        </w:rPr>
        <w:tab/>
        <w:t xml:space="preserve">The Tenderer shall fill in rates and prices and line item total (both in figures and words) for all items of the Works described in the Bill of Quantities along with </w:t>
      </w:r>
      <w:r w:rsidRPr="00CB20AA">
        <w:rPr>
          <w:sz w:val="22"/>
          <w:szCs w:val="22"/>
        </w:rPr>
        <w:tab/>
        <w:t>total tender price (both in figures and words).</w:t>
      </w:r>
    </w:p>
    <w:p w14:paraId="05A6BFA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691247A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i/>
          <w:iCs/>
          <w:sz w:val="22"/>
          <w:szCs w:val="22"/>
        </w:rPr>
        <w:tab/>
      </w:r>
      <w:r w:rsidRPr="00CB20AA">
        <w:rPr>
          <w:sz w:val="22"/>
          <w:szCs w:val="22"/>
        </w:rPr>
        <w:t>Items for which no rate or price is entered by the Tenderer will not be paid for by the Employer when</w:t>
      </w:r>
    </w:p>
    <w:p w14:paraId="7D54768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executed and shall be deemed covered by the other rates and prices in the Bill of Quantities.</w:t>
      </w:r>
    </w:p>
    <w:p w14:paraId="2C554D6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Corrections, if any, shall be made by crossing out, initialing, dating and rewriting.</w:t>
      </w:r>
    </w:p>
    <w:p w14:paraId="5F8823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7.3 </w:t>
      </w:r>
      <w:r w:rsidRPr="00CB20AA">
        <w:rPr>
          <w:sz w:val="22"/>
          <w:szCs w:val="22"/>
        </w:rPr>
        <w:tab/>
        <w:t>All duties, taxes, and other levies payable by the contractor under the contract, or for any other cause,</w:t>
      </w:r>
    </w:p>
    <w:p w14:paraId="04CC2A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shall be included in the rates, prices and total Tender Price submitted by the Tenderer.</w:t>
      </w:r>
    </w:p>
    <w:p w14:paraId="278C83D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7.4 </w:t>
      </w:r>
      <w:r w:rsidRPr="00CB20AA">
        <w:rPr>
          <w:sz w:val="22"/>
          <w:szCs w:val="22"/>
        </w:rPr>
        <w:tab/>
        <w:t>The rates and prices quoted by the Tenderer shall be fixed for the duration of the Contract and shall</w:t>
      </w:r>
      <w:r w:rsidRPr="00CB20AA">
        <w:rPr>
          <w:sz w:val="22"/>
          <w:szCs w:val="22"/>
        </w:rPr>
        <w:tab/>
        <w:t>not be subject to adjustment on any account.</w:t>
      </w:r>
    </w:p>
    <w:p w14:paraId="54A978C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48C8A8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8. Tender validity</w:t>
      </w:r>
    </w:p>
    <w:p w14:paraId="1EAAEAA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8.1   </w:t>
      </w:r>
      <w:r w:rsidRPr="00CB20AA">
        <w:rPr>
          <w:sz w:val="22"/>
          <w:szCs w:val="22"/>
        </w:rPr>
        <w:t xml:space="preserve"> Tenders shall remain valid for a period not less than ninety days after the deadline date for tender submission specified in Clause 12. A tender valid for a shorter period shall be rejected by the Employer as non-responsive.</w:t>
      </w:r>
    </w:p>
    <w:p w14:paraId="1DF9F14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8.2 </w:t>
      </w:r>
      <w:r w:rsidRPr="00CB20AA">
        <w:rPr>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14:paraId="18AAD38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9. Earnest money deposit</w:t>
      </w:r>
    </w:p>
    <w:p w14:paraId="6C813FCC"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 xml:space="preserve">9.1 </w:t>
      </w:r>
      <w:r w:rsidRPr="00CB20AA">
        <w:rPr>
          <w:sz w:val="22"/>
          <w:szCs w:val="22"/>
        </w:rPr>
        <w:tab/>
        <w:t>Earnest Money Deposit : The tenderer shall furnish as part of his tender, Earnest Money Deposit (EMD) at the following rates. EMD amount as % of the estimated cost of the work put to tender</w:t>
      </w:r>
    </w:p>
    <w:p w14:paraId="357974F0"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a) </w:t>
      </w:r>
      <w:proofErr w:type="spellStart"/>
      <w:r w:rsidRPr="00CB20AA">
        <w:rPr>
          <w:sz w:val="22"/>
          <w:szCs w:val="22"/>
        </w:rPr>
        <w:t>UptoRs</w:t>
      </w:r>
      <w:proofErr w:type="spellEnd"/>
      <w:r w:rsidRPr="00CB20AA">
        <w:rPr>
          <w:sz w:val="22"/>
          <w:szCs w:val="22"/>
        </w:rPr>
        <w:t>. 20 lakh - 2.5 %</w:t>
      </w:r>
      <w:r>
        <w:rPr>
          <w:sz w:val="22"/>
          <w:szCs w:val="22"/>
        </w:rPr>
        <w:t xml:space="preserve"> for General works1.25% for SC/ST works</w:t>
      </w:r>
    </w:p>
    <w:p w14:paraId="0F87F08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b) Rs.20 lakh and above </w:t>
      </w:r>
      <w:proofErr w:type="spellStart"/>
      <w:r w:rsidRPr="00CB20AA">
        <w:rPr>
          <w:sz w:val="22"/>
          <w:szCs w:val="22"/>
        </w:rPr>
        <w:t>upto</w:t>
      </w:r>
      <w:proofErr w:type="spellEnd"/>
      <w:r w:rsidRPr="00CB20AA">
        <w:rPr>
          <w:sz w:val="22"/>
          <w:szCs w:val="22"/>
        </w:rPr>
        <w:t xml:space="preserve"> Rs.1 crore-2%</w:t>
      </w:r>
      <w:r>
        <w:rPr>
          <w:sz w:val="22"/>
          <w:szCs w:val="22"/>
        </w:rPr>
        <w:t xml:space="preserve"> and </w:t>
      </w:r>
      <w:r w:rsidRPr="00CB20AA">
        <w:rPr>
          <w:sz w:val="22"/>
          <w:szCs w:val="22"/>
        </w:rPr>
        <w:t xml:space="preserve"> subject to a minimum of Rs.50,000/-</w:t>
      </w:r>
      <w:r>
        <w:rPr>
          <w:sz w:val="22"/>
          <w:szCs w:val="22"/>
        </w:rPr>
        <w:t xml:space="preserve"> for General works and 1% and subjected </w:t>
      </w:r>
      <w:r w:rsidRPr="00CB20AA">
        <w:rPr>
          <w:sz w:val="22"/>
          <w:szCs w:val="22"/>
        </w:rPr>
        <w:t xml:space="preserve">to a minimum of </w:t>
      </w:r>
      <w:proofErr w:type="spellStart"/>
      <w:r>
        <w:rPr>
          <w:sz w:val="22"/>
          <w:szCs w:val="22"/>
        </w:rPr>
        <w:t>Rs</w:t>
      </w:r>
      <w:proofErr w:type="spellEnd"/>
      <w:r>
        <w:rPr>
          <w:sz w:val="22"/>
          <w:szCs w:val="22"/>
        </w:rPr>
        <w:t>. 25000 for SC/ST works</w:t>
      </w:r>
    </w:p>
    <w:p w14:paraId="6D2366F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c) Rs.1crore and above </w:t>
      </w:r>
      <w:proofErr w:type="spellStart"/>
      <w:r w:rsidRPr="00CB20AA">
        <w:rPr>
          <w:sz w:val="22"/>
          <w:szCs w:val="22"/>
        </w:rPr>
        <w:t>uptoRs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-1.5 % subject to a minimum of </w:t>
      </w:r>
      <w:proofErr w:type="spellStart"/>
      <w:r w:rsidRPr="00CB20AA">
        <w:rPr>
          <w:sz w:val="22"/>
          <w:szCs w:val="22"/>
        </w:rPr>
        <w:t>Rs</w:t>
      </w:r>
      <w:proofErr w:type="spellEnd"/>
      <w:r w:rsidRPr="00CB20AA">
        <w:rPr>
          <w:sz w:val="22"/>
          <w:szCs w:val="22"/>
        </w:rPr>
        <w:t>. 2,00,000/-</w:t>
      </w:r>
    </w:p>
    <w:p w14:paraId="023248EF"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d) </w:t>
      </w:r>
      <w:proofErr w:type="spellStart"/>
      <w:r w:rsidRPr="00CB20AA">
        <w:rPr>
          <w:sz w:val="22"/>
          <w:szCs w:val="22"/>
        </w:rPr>
        <w:t>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and above - 1 % subject to a minimum of </w:t>
      </w:r>
      <w:proofErr w:type="spellStart"/>
      <w:r w:rsidRPr="00CB20AA">
        <w:rPr>
          <w:sz w:val="22"/>
          <w:szCs w:val="22"/>
        </w:rPr>
        <w:t>Rs</w:t>
      </w:r>
      <w:proofErr w:type="spellEnd"/>
      <w:r w:rsidRPr="00CB20AA">
        <w:rPr>
          <w:sz w:val="22"/>
          <w:szCs w:val="22"/>
        </w:rPr>
        <w:t>. 15,00,000/-.</w:t>
      </w:r>
    </w:p>
    <w:p w14:paraId="5E24B0A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b/>
          <w:sz w:val="22"/>
          <w:szCs w:val="22"/>
        </w:rPr>
      </w:pPr>
      <w:r w:rsidRPr="00CB20AA">
        <w:rPr>
          <w:sz w:val="22"/>
          <w:szCs w:val="22"/>
        </w:rPr>
        <w:tab/>
      </w:r>
      <w:r w:rsidRPr="00316085">
        <w:rPr>
          <w:b/>
          <w:sz w:val="22"/>
          <w:szCs w:val="22"/>
        </w:rPr>
        <w:t>(As per Government Order No. FD 4 PCL 2008, Bangalore Dated:-14-10-2008, FD876EXP-12/2017, Bangalore, Dated: 10-10-2017 )</w:t>
      </w:r>
    </w:p>
    <w:p w14:paraId="40999025" w14:textId="77777777" w:rsidR="008A04FE" w:rsidRDefault="008A04FE" w:rsidP="008A04FE">
      <w:pPr>
        <w:tabs>
          <w:tab w:val="left" w:pos="567"/>
          <w:tab w:val="left" w:pos="737"/>
          <w:tab w:val="left" w:pos="850"/>
          <w:tab w:val="left" w:pos="1020"/>
          <w:tab w:val="left" w:pos="1191"/>
          <w:tab w:val="left" w:pos="1361"/>
        </w:tabs>
        <w:autoSpaceDE w:val="0"/>
        <w:autoSpaceDN w:val="0"/>
        <w:adjustRightInd w:val="0"/>
        <w:rPr>
          <w:sz w:val="22"/>
          <w:szCs w:val="22"/>
        </w:rPr>
      </w:pPr>
    </w:p>
    <w:p w14:paraId="5E3BC2FE" w14:textId="77777777" w:rsidR="00C77781" w:rsidRDefault="00C77781" w:rsidP="008A04FE">
      <w:pPr>
        <w:tabs>
          <w:tab w:val="left" w:pos="567"/>
          <w:tab w:val="left" w:pos="737"/>
          <w:tab w:val="left" w:pos="850"/>
          <w:tab w:val="left" w:pos="1020"/>
          <w:tab w:val="left" w:pos="1191"/>
          <w:tab w:val="left" w:pos="1361"/>
        </w:tabs>
        <w:autoSpaceDE w:val="0"/>
        <w:autoSpaceDN w:val="0"/>
        <w:adjustRightInd w:val="0"/>
        <w:rPr>
          <w:sz w:val="22"/>
          <w:szCs w:val="22"/>
        </w:rPr>
      </w:pPr>
      <w:r w:rsidRPr="00CB20AA">
        <w:rPr>
          <w:sz w:val="22"/>
          <w:szCs w:val="22"/>
        </w:rPr>
        <w:t xml:space="preserve">9.2 </w:t>
      </w:r>
      <w:r w:rsidRPr="00CB20AA">
        <w:rPr>
          <w:sz w:val="22"/>
          <w:szCs w:val="22"/>
        </w:rPr>
        <w:tab/>
        <w:t xml:space="preserve">Instruments having fixed validity issued as earnest money deposit for the tender </w:t>
      </w:r>
      <w:r w:rsidRPr="00CB20AA">
        <w:rPr>
          <w:sz w:val="22"/>
          <w:szCs w:val="22"/>
        </w:rPr>
        <w:tab/>
        <w:t>shall</w:t>
      </w:r>
    </w:p>
    <w:p w14:paraId="35B4652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b</w:t>
      </w:r>
      <w:r w:rsidRPr="00CB20AA">
        <w:rPr>
          <w:sz w:val="22"/>
          <w:szCs w:val="22"/>
        </w:rPr>
        <w:t xml:space="preserve">e valid for 45 days </w:t>
      </w:r>
      <w:r w:rsidRPr="00CB20AA">
        <w:rPr>
          <w:b/>
          <w:bCs/>
          <w:sz w:val="22"/>
          <w:szCs w:val="22"/>
        </w:rPr>
        <w:t xml:space="preserve">beyond </w:t>
      </w:r>
      <w:r w:rsidRPr="00CB20AA">
        <w:rPr>
          <w:sz w:val="22"/>
          <w:szCs w:val="22"/>
        </w:rPr>
        <w:t>the validity of the tender.</w:t>
      </w:r>
    </w:p>
    <w:p w14:paraId="6499B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8DD5B1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9.3 </w:t>
      </w:r>
      <w:r w:rsidRPr="00CB20AA">
        <w:rPr>
          <w:sz w:val="22"/>
          <w:szCs w:val="22"/>
        </w:rPr>
        <w:tab/>
        <w:t>Any tender not accompanied by an acceptable earnest money deposit and not secured as indicated in Sub-Clauses 9.1 and 9.2 above shall be rejected by the Employer as non-responsive.</w:t>
      </w:r>
    </w:p>
    <w:p w14:paraId="5EFD3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3CD7CB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9.4 </w:t>
      </w:r>
      <w:r w:rsidRPr="00CB20AA">
        <w:rPr>
          <w:sz w:val="22"/>
          <w:szCs w:val="22"/>
        </w:rPr>
        <w:tab/>
        <w:t>The earnest money deposit of unsuccessful tenderers will be returned within 30 days of the end of the tender validity period specified in Sub-Clause 8.1.</w:t>
      </w:r>
    </w:p>
    <w:p w14:paraId="6D35584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9.5 The earnest money deposit of the successful Tenderer will be discharged when the Tenderer has signed the Agreement and furnished the required Performance Security.</w:t>
      </w:r>
    </w:p>
    <w:p w14:paraId="3288B50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9.6 </w:t>
      </w:r>
      <w:r w:rsidRPr="00CB20AA">
        <w:rPr>
          <w:sz w:val="22"/>
          <w:szCs w:val="22"/>
        </w:rPr>
        <w:tab/>
        <w:t>The earnest money deposit may be forfeited:</w:t>
      </w:r>
    </w:p>
    <w:p w14:paraId="41956C3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(a) </w:t>
      </w:r>
      <w:r>
        <w:rPr>
          <w:sz w:val="22"/>
          <w:szCs w:val="22"/>
        </w:rPr>
        <w:t>I</w:t>
      </w:r>
      <w:r w:rsidRPr="00CB20AA">
        <w:rPr>
          <w:sz w:val="22"/>
          <w:szCs w:val="22"/>
        </w:rPr>
        <w:t xml:space="preserve">f the Tenderer withdraws the Tender after tender opening during the  period </w:t>
      </w:r>
      <w:r w:rsidRPr="00CB20AA">
        <w:rPr>
          <w:sz w:val="22"/>
          <w:szCs w:val="22"/>
        </w:rPr>
        <w:tab/>
      </w:r>
      <w:r w:rsidRPr="00CB20AA">
        <w:rPr>
          <w:sz w:val="22"/>
          <w:szCs w:val="22"/>
        </w:rPr>
        <w:tab/>
      </w:r>
      <w:r w:rsidRPr="00CB20AA">
        <w:rPr>
          <w:sz w:val="22"/>
          <w:szCs w:val="22"/>
        </w:rPr>
        <w:tab/>
        <w:t>of tender validity;</w:t>
      </w:r>
    </w:p>
    <w:p w14:paraId="1C64527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(b) </w:t>
      </w:r>
      <w:r>
        <w:rPr>
          <w:sz w:val="22"/>
          <w:szCs w:val="22"/>
        </w:rPr>
        <w:t>I</w:t>
      </w:r>
      <w:r w:rsidRPr="00CB20AA">
        <w:rPr>
          <w:sz w:val="22"/>
          <w:szCs w:val="22"/>
        </w:rPr>
        <w:t xml:space="preserve">f the Tenderer does not accept the correction of the Tender Price,  pursuant </w:t>
      </w:r>
      <w:r w:rsidRPr="00CB20AA">
        <w:rPr>
          <w:sz w:val="22"/>
          <w:szCs w:val="22"/>
        </w:rPr>
        <w:tab/>
      </w:r>
      <w:r w:rsidRPr="00CB20AA">
        <w:rPr>
          <w:sz w:val="22"/>
          <w:szCs w:val="22"/>
        </w:rPr>
        <w:tab/>
      </w:r>
      <w:r w:rsidRPr="00CB20AA">
        <w:rPr>
          <w:sz w:val="22"/>
          <w:szCs w:val="22"/>
        </w:rPr>
        <w:tab/>
        <w:t>to Clause 19; or</w:t>
      </w:r>
    </w:p>
    <w:p w14:paraId="4FBB8D3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(c) </w:t>
      </w:r>
      <w:r w:rsidRPr="00CB20AA">
        <w:rPr>
          <w:sz w:val="22"/>
          <w:szCs w:val="22"/>
        </w:rPr>
        <w:tab/>
      </w:r>
      <w:r>
        <w:rPr>
          <w:sz w:val="22"/>
          <w:szCs w:val="22"/>
        </w:rPr>
        <w:t>I</w:t>
      </w:r>
      <w:r w:rsidRPr="00CB20AA">
        <w:rPr>
          <w:sz w:val="22"/>
          <w:szCs w:val="22"/>
        </w:rPr>
        <w:t xml:space="preserve">n the case of a successful Tenderer, if the Tenderer fails within the specified </w:t>
      </w:r>
      <w:r w:rsidRPr="00CB20AA">
        <w:rPr>
          <w:sz w:val="22"/>
          <w:szCs w:val="22"/>
        </w:rPr>
        <w:tab/>
      </w:r>
      <w:r w:rsidRPr="00CB20AA">
        <w:rPr>
          <w:sz w:val="22"/>
          <w:szCs w:val="22"/>
        </w:rPr>
        <w:tab/>
      </w:r>
      <w:r w:rsidRPr="00CB20AA">
        <w:rPr>
          <w:sz w:val="22"/>
          <w:szCs w:val="22"/>
        </w:rPr>
        <w:tab/>
        <w:t>time limit to</w:t>
      </w:r>
    </w:p>
    <w:p w14:paraId="6924905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  sign the Agreement; or</w:t>
      </w:r>
    </w:p>
    <w:p w14:paraId="3AC1C63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(ii) furnish the required Security deposit</w:t>
      </w:r>
    </w:p>
    <w:p w14:paraId="36DD6AA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75106C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10. </w:t>
      </w:r>
      <w:r w:rsidRPr="00CB20AA">
        <w:rPr>
          <w:b/>
          <w:bCs/>
          <w:sz w:val="22"/>
          <w:szCs w:val="22"/>
        </w:rPr>
        <w:tab/>
      </w:r>
      <w:r w:rsidRPr="00CB20AA">
        <w:rPr>
          <w:b/>
          <w:bCs/>
          <w:sz w:val="22"/>
          <w:szCs w:val="22"/>
        </w:rPr>
        <w:tab/>
        <w:t>Format and signing of Tender</w:t>
      </w:r>
    </w:p>
    <w:p w14:paraId="2A7E8532"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lastRenderedPageBreak/>
        <w:t xml:space="preserve">10.1 </w:t>
      </w:r>
      <w:r w:rsidRPr="00CB20AA">
        <w:rPr>
          <w:sz w:val="22"/>
          <w:szCs w:val="22"/>
        </w:rPr>
        <w:tab/>
      </w:r>
      <w:r w:rsidRPr="00CB20AA">
        <w:rPr>
          <w:sz w:val="22"/>
          <w:szCs w:val="22"/>
        </w:rPr>
        <w:tab/>
        <w:t xml:space="preserve">The Tenderer shall prepare one original and a copy of the documents </w:t>
      </w:r>
      <w:proofErr w:type="spellStart"/>
      <w:r w:rsidRPr="00CB20AA">
        <w:rPr>
          <w:sz w:val="22"/>
          <w:szCs w:val="22"/>
        </w:rPr>
        <w:t>compris</w:t>
      </w:r>
      <w:proofErr w:type="spellEnd"/>
      <w:r w:rsidRPr="00CB20AA">
        <w:rPr>
          <w:sz w:val="22"/>
          <w:szCs w:val="22"/>
        </w:rPr>
        <w:tab/>
      </w:r>
      <w:proofErr w:type="spellStart"/>
      <w:r w:rsidRPr="00CB20AA">
        <w:rPr>
          <w:sz w:val="22"/>
          <w:szCs w:val="22"/>
        </w:rPr>
        <w:t>ing</w:t>
      </w:r>
      <w:proofErr w:type="spellEnd"/>
      <w:r w:rsidRPr="00CB20AA">
        <w:rPr>
          <w:sz w:val="22"/>
          <w:szCs w:val="22"/>
        </w:rPr>
        <w:t xml:space="preserve"> the Tender as described in Clause 6 of these </w:t>
      </w:r>
      <w:r w:rsidRPr="00CB20AA">
        <w:rPr>
          <w:i/>
          <w:iCs/>
          <w:sz w:val="22"/>
          <w:szCs w:val="22"/>
        </w:rPr>
        <w:t>Instructions to Tenderers</w:t>
      </w:r>
      <w:r w:rsidRPr="00CB20AA">
        <w:rPr>
          <w:sz w:val="22"/>
          <w:szCs w:val="22"/>
        </w:rPr>
        <w:t xml:space="preserve">, bound </w:t>
      </w:r>
      <w:r w:rsidRPr="00CB20AA">
        <w:rPr>
          <w:sz w:val="22"/>
          <w:szCs w:val="22"/>
        </w:rPr>
        <w:tab/>
        <w:t>with the volume containing the Form of Tender, and clearly marked “</w:t>
      </w:r>
      <w:r w:rsidRPr="00CB20AA">
        <w:rPr>
          <w:b/>
          <w:bCs/>
          <w:sz w:val="22"/>
          <w:szCs w:val="22"/>
        </w:rPr>
        <w:t>ORIGINAL</w:t>
      </w:r>
      <w:r w:rsidRPr="00CB20AA">
        <w:rPr>
          <w:sz w:val="22"/>
          <w:szCs w:val="22"/>
        </w:rPr>
        <w:t xml:space="preserve">” </w:t>
      </w:r>
      <w:r w:rsidRPr="00CB20AA">
        <w:rPr>
          <w:sz w:val="22"/>
          <w:szCs w:val="22"/>
        </w:rPr>
        <w:tab/>
      </w:r>
      <w:r>
        <w:rPr>
          <w:sz w:val="22"/>
          <w:szCs w:val="22"/>
        </w:rPr>
        <w:t>a</w:t>
      </w:r>
      <w:r w:rsidRPr="00CB20AA">
        <w:rPr>
          <w:sz w:val="22"/>
          <w:szCs w:val="22"/>
        </w:rPr>
        <w:t>nd “</w:t>
      </w:r>
      <w:r w:rsidRPr="00CB20AA">
        <w:rPr>
          <w:b/>
          <w:bCs/>
          <w:sz w:val="22"/>
          <w:szCs w:val="22"/>
        </w:rPr>
        <w:t xml:space="preserve">COPY” </w:t>
      </w:r>
      <w:r w:rsidRPr="00CB20AA">
        <w:rPr>
          <w:sz w:val="22"/>
          <w:szCs w:val="22"/>
        </w:rPr>
        <w:t xml:space="preserve">as appropriate. In the event of discrepancy  between them, </w:t>
      </w:r>
      <w:proofErr w:type="spellStart"/>
      <w:r w:rsidRPr="00CB20AA">
        <w:rPr>
          <w:sz w:val="22"/>
          <w:szCs w:val="22"/>
        </w:rPr>
        <w:t>theoriginal</w:t>
      </w:r>
      <w:proofErr w:type="spellEnd"/>
      <w:r w:rsidRPr="00CB20AA">
        <w:rPr>
          <w:sz w:val="22"/>
          <w:szCs w:val="22"/>
        </w:rPr>
        <w:t xml:space="preserve"> shall prevail.</w:t>
      </w:r>
    </w:p>
    <w:p w14:paraId="52C894C6"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74003F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8A24D2E"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10.2 </w:t>
      </w:r>
      <w:r w:rsidRPr="00CB20AA">
        <w:rPr>
          <w:sz w:val="22"/>
          <w:szCs w:val="22"/>
        </w:rPr>
        <w:tab/>
      </w:r>
      <w:r w:rsidRPr="00CB20AA">
        <w:rPr>
          <w:sz w:val="22"/>
          <w:szCs w:val="22"/>
        </w:rPr>
        <w:tab/>
        <w:t>The original and a copy of the Tender shall be typed  or  written in indelible ink</w:t>
      </w:r>
      <w:r w:rsidRPr="00CB20AA">
        <w:rPr>
          <w:sz w:val="22"/>
          <w:szCs w:val="22"/>
        </w:rPr>
        <w:tab/>
        <w:t xml:space="preserve">and shall be </w:t>
      </w:r>
    </w:p>
    <w:p w14:paraId="1577B9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signed by a person or persons duly authorized t</w:t>
      </w:r>
      <w:r>
        <w:rPr>
          <w:sz w:val="22"/>
          <w:szCs w:val="22"/>
        </w:rPr>
        <w:t xml:space="preserve">o  sign on  behalf </w:t>
      </w:r>
      <w:r>
        <w:rPr>
          <w:sz w:val="22"/>
          <w:szCs w:val="22"/>
        </w:rPr>
        <w:tab/>
      </w:r>
      <w:r w:rsidRPr="00CB20AA">
        <w:rPr>
          <w:sz w:val="22"/>
          <w:szCs w:val="22"/>
        </w:rPr>
        <w:t xml:space="preserve">of the Tenderer.   All pages </w:t>
      </w:r>
    </w:p>
    <w:p w14:paraId="2D2569C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of the tender where</w:t>
      </w:r>
      <w:r w:rsidR="00B92907">
        <w:rPr>
          <w:sz w:val="22"/>
          <w:szCs w:val="22"/>
        </w:rPr>
        <w:t xml:space="preserve">  entries or   amendments have </w:t>
      </w:r>
      <w:r w:rsidRPr="00CB20AA">
        <w:rPr>
          <w:sz w:val="22"/>
          <w:szCs w:val="22"/>
        </w:rPr>
        <w:t xml:space="preserve">been made shall be initialed by the </w:t>
      </w:r>
    </w:p>
    <w:p w14:paraId="0F57001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person signing the tender</w:t>
      </w:r>
    </w:p>
    <w:p w14:paraId="17AAFFD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1625CF9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10.3 </w:t>
      </w:r>
      <w:r w:rsidRPr="00CB20AA">
        <w:rPr>
          <w:sz w:val="22"/>
          <w:szCs w:val="22"/>
        </w:rPr>
        <w:tab/>
      </w:r>
      <w:r w:rsidRPr="00CB20AA">
        <w:rPr>
          <w:sz w:val="22"/>
          <w:szCs w:val="22"/>
        </w:rPr>
        <w:tab/>
        <w:t xml:space="preserve">The Tender shall contain no alterations or additions, except those to comply with </w:t>
      </w:r>
      <w:r w:rsidRPr="00CB20AA">
        <w:rPr>
          <w:sz w:val="22"/>
          <w:szCs w:val="22"/>
        </w:rPr>
        <w:tab/>
      </w:r>
      <w:r w:rsidRPr="00CB20AA">
        <w:rPr>
          <w:sz w:val="22"/>
          <w:szCs w:val="22"/>
        </w:rPr>
        <w:tab/>
        <w:t>instructions issued by the Employer, or as necessary to correct errors made by</w:t>
      </w:r>
      <w:r w:rsidRPr="00CB20AA">
        <w:rPr>
          <w:sz w:val="22"/>
          <w:szCs w:val="22"/>
        </w:rPr>
        <w:tab/>
        <w:t xml:space="preserve">the </w:t>
      </w:r>
    </w:p>
    <w:p w14:paraId="439ACB8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Tenderer, in which case such corrections shall b</w:t>
      </w:r>
      <w:r>
        <w:rPr>
          <w:sz w:val="22"/>
          <w:szCs w:val="22"/>
        </w:rPr>
        <w:t>e initialed by the person sign</w:t>
      </w:r>
      <w:r w:rsidRPr="00CB20AA">
        <w:rPr>
          <w:sz w:val="22"/>
          <w:szCs w:val="22"/>
        </w:rPr>
        <w:t>ing the Tender.</w:t>
      </w:r>
    </w:p>
    <w:p w14:paraId="247F89F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BDC5C8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center"/>
        <w:rPr>
          <w:b/>
          <w:bCs/>
          <w:sz w:val="22"/>
          <w:szCs w:val="22"/>
        </w:rPr>
      </w:pPr>
      <w:r w:rsidRPr="00CB20AA">
        <w:rPr>
          <w:b/>
          <w:bCs/>
          <w:sz w:val="22"/>
          <w:szCs w:val="22"/>
        </w:rPr>
        <w:t>D. Submission of  Tenders</w:t>
      </w:r>
    </w:p>
    <w:p w14:paraId="5FD5E5A1"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11. </w:t>
      </w:r>
      <w:r w:rsidRPr="00CB20AA">
        <w:rPr>
          <w:b/>
          <w:bCs/>
          <w:sz w:val="22"/>
          <w:szCs w:val="22"/>
        </w:rPr>
        <w:tab/>
      </w:r>
      <w:r w:rsidRPr="00CB20AA">
        <w:rPr>
          <w:b/>
          <w:bCs/>
          <w:sz w:val="22"/>
          <w:szCs w:val="22"/>
        </w:rPr>
        <w:tab/>
        <w:t>Sealing and marking of tenders</w:t>
      </w:r>
    </w:p>
    <w:p w14:paraId="2BD73BB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B1B8AD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11.1 </w:t>
      </w:r>
      <w:r w:rsidRPr="00CB20AA">
        <w:rPr>
          <w:sz w:val="22"/>
          <w:szCs w:val="22"/>
        </w:rPr>
        <w:tab/>
      </w:r>
      <w:r w:rsidRPr="00CB20AA">
        <w:rPr>
          <w:sz w:val="22"/>
          <w:szCs w:val="22"/>
        </w:rPr>
        <w:tab/>
        <w:t xml:space="preserve">The Tenderer shall seal the original and a copy of the Tender in separate </w:t>
      </w:r>
      <w:proofErr w:type="spellStart"/>
      <w:r w:rsidRPr="00CB20AA">
        <w:rPr>
          <w:sz w:val="22"/>
          <w:szCs w:val="22"/>
        </w:rPr>
        <w:t>envel</w:t>
      </w:r>
      <w:proofErr w:type="spellEnd"/>
      <w:r w:rsidRPr="00CB20AA">
        <w:rPr>
          <w:sz w:val="22"/>
          <w:szCs w:val="22"/>
        </w:rPr>
        <w:tab/>
      </w:r>
      <w:r w:rsidRPr="00CB20AA">
        <w:rPr>
          <w:sz w:val="22"/>
          <w:szCs w:val="22"/>
        </w:rPr>
        <w:tab/>
      </w:r>
      <w:proofErr w:type="spellStart"/>
      <w:r w:rsidRPr="00CB20AA">
        <w:rPr>
          <w:sz w:val="22"/>
          <w:szCs w:val="22"/>
        </w:rPr>
        <w:t>opes</w:t>
      </w:r>
      <w:proofErr w:type="spellEnd"/>
      <w:r w:rsidRPr="00CB20AA">
        <w:rPr>
          <w:sz w:val="22"/>
          <w:szCs w:val="22"/>
        </w:rPr>
        <w:t>, duly marking the  envelopes as  “</w:t>
      </w:r>
      <w:r w:rsidRPr="00CB20AA">
        <w:rPr>
          <w:b/>
          <w:bCs/>
          <w:sz w:val="22"/>
          <w:szCs w:val="22"/>
        </w:rPr>
        <w:t>ORIGINAL</w:t>
      </w:r>
      <w:r w:rsidRPr="00CB20AA">
        <w:rPr>
          <w:sz w:val="22"/>
          <w:szCs w:val="22"/>
        </w:rPr>
        <w:t>”  and  “</w:t>
      </w:r>
      <w:r w:rsidRPr="00CB20AA">
        <w:rPr>
          <w:b/>
          <w:bCs/>
          <w:sz w:val="22"/>
          <w:szCs w:val="22"/>
        </w:rPr>
        <w:t>COPY</w:t>
      </w:r>
      <w:r w:rsidRPr="00CB20AA">
        <w:rPr>
          <w:sz w:val="22"/>
          <w:szCs w:val="22"/>
        </w:rPr>
        <w:t xml:space="preserve">”. These </w:t>
      </w:r>
      <w:proofErr w:type="spellStart"/>
      <w:r w:rsidRPr="00CB20AA">
        <w:rPr>
          <w:sz w:val="22"/>
          <w:szCs w:val="22"/>
        </w:rPr>
        <w:t>enve</w:t>
      </w:r>
      <w:proofErr w:type="spellEnd"/>
      <w:r w:rsidRPr="00CB20AA">
        <w:rPr>
          <w:sz w:val="22"/>
          <w:szCs w:val="22"/>
        </w:rPr>
        <w:tab/>
      </w:r>
      <w:r w:rsidRPr="00CB20AA">
        <w:rPr>
          <w:sz w:val="22"/>
          <w:szCs w:val="22"/>
        </w:rPr>
        <w:tab/>
        <w:t>lopes (called as inner envelopes)  shall then  be  put inside one outer envelope.</w:t>
      </w:r>
    </w:p>
    <w:p w14:paraId="6AAB2BE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3BF50A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11.2 </w:t>
      </w:r>
      <w:r w:rsidRPr="00CB20AA">
        <w:rPr>
          <w:sz w:val="22"/>
          <w:szCs w:val="22"/>
        </w:rPr>
        <w:tab/>
      </w:r>
      <w:r w:rsidRPr="00CB20AA">
        <w:rPr>
          <w:sz w:val="22"/>
          <w:szCs w:val="22"/>
        </w:rPr>
        <w:tab/>
        <w:t xml:space="preserve">The </w:t>
      </w:r>
      <w:r w:rsidRPr="00CB20AA">
        <w:rPr>
          <w:b/>
          <w:bCs/>
          <w:sz w:val="22"/>
          <w:szCs w:val="22"/>
        </w:rPr>
        <w:t xml:space="preserve">inner and outer </w:t>
      </w:r>
      <w:r w:rsidRPr="00CB20AA">
        <w:rPr>
          <w:sz w:val="22"/>
          <w:szCs w:val="22"/>
        </w:rPr>
        <w:t>envelopes shall</w:t>
      </w:r>
    </w:p>
    <w:p w14:paraId="1D85B81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be addressed to the Employer at the following address:</w:t>
      </w:r>
    </w:p>
    <w:p w14:paraId="2DF3FE48" w14:textId="77777777" w:rsidR="00C77781" w:rsidRPr="005D02B5" w:rsidRDefault="00C77781" w:rsidP="00C77781">
      <w:pPr>
        <w:autoSpaceDE w:val="0"/>
        <w:autoSpaceDN w:val="0"/>
        <w:adjustRightInd w:val="0"/>
        <w:rPr>
          <w:b/>
          <w:sz w:val="22"/>
          <w:szCs w:val="22"/>
        </w:rPr>
      </w:pPr>
      <w:r w:rsidRPr="00CB20AA">
        <w:rPr>
          <w:sz w:val="22"/>
          <w:szCs w:val="22"/>
        </w:rPr>
        <w:tab/>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046EE547"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t>(insert address of office for Tender submission), and</w:t>
      </w:r>
    </w:p>
    <w:p w14:paraId="2D5E957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bear the following identification:</w:t>
      </w:r>
    </w:p>
    <w:p w14:paraId="209879F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for .[name of contract]</w:t>
      </w:r>
    </w:p>
    <w:p w14:paraId="148C48CF"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Reference No[insert number]</w:t>
      </w:r>
    </w:p>
    <w:p w14:paraId="64D1F0A2"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DO NOT OPEN BEFORE</w:t>
      </w:r>
    </w:p>
    <w:p w14:paraId="650962F9"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xml:space="preserve">  [time and date for tender opening, per Clause 15]</w:t>
      </w:r>
    </w:p>
    <w:p w14:paraId="3426C86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11.3 In addition to the identification required in Sub-Clause 11.2, the inn</w:t>
      </w:r>
      <w:r>
        <w:rPr>
          <w:sz w:val="22"/>
          <w:szCs w:val="22"/>
        </w:rPr>
        <w:t xml:space="preserve">er envelopes shall indicate  the </w:t>
      </w:r>
      <w:r w:rsidRPr="00CB20AA">
        <w:rPr>
          <w:sz w:val="22"/>
          <w:szCs w:val="22"/>
        </w:rPr>
        <w:t>name and address of the Tenderer to enable the tender to be returned unopened in case it is declared late, pursuant to Clause 13.</w:t>
      </w:r>
    </w:p>
    <w:p w14:paraId="4EE3822B"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11.4 </w:t>
      </w:r>
      <w:r w:rsidRPr="00CB20AA">
        <w:rPr>
          <w:sz w:val="22"/>
          <w:szCs w:val="22"/>
        </w:rPr>
        <w:tab/>
      </w:r>
      <w:r w:rsidRPr="00CB20AA">
        <w:rPr>
          <w:sz w:val="22"/>
          <w:szCs w:val="22"/>
        </w:rPr>
        <w:tab/>
        <w:t xml:space="preserve">If the outer envelope is not sealed and marked as above, the Employer will </w:t>
      </w:r>
      <w:r w:rsidRPr="00CB20AA">
        <w:rPr>
          <w:sz w:val="22"/>
          <w:szCs w:val="22"/>
        </w:rPr>
        <w:tab/>
      </w:r>
      <w:r w:rsidRPr="00CB20AA">
        <w:rPr>
          <w:sz w:val="22"/>
          <w:szCs w:val="22"/>
        </w:rPr>
        <w:tab/>
        <w:t xml:space="preserve">assume no responsibility for the misplacement or premature opening of the </w:t>
      </w:r>
      <w:r w:rsidRPr="00CB20AA">
        <w:rPr>
          <w:sz w:val="22"/>
          <w:szCs w:val="22"/>
        </w:rPr>
        <w:tab/>
      </w:r>
      <w:r w:rsidRPr="00CB20AA">
        <w:rPr>
          <w:sz w:val="22"/>
          <w:szCs w:val="22"/>
        </w:rPr>
        <w:tab/>
        <w:t>Tender.</w:t>
      </w:r>
    </w:p>
    <w:p w14:paraId="09058889" w14:textId="77777777" w:rsidR="00C77781" w:rsidRPr="00CB20AA" w:rsidRDefault="00C77781" w:rsidP="008A04FE">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 xml:space="preserve">12. </w:t>
      </w:r>
      <w:r w:rsidRPr="00CB20AA">
        <w:rPr>
          <w:b/>
          <w:bCs/>
          <w:sz w:val="22"/>
          <w:szCs w:val="22"/>
        </w:rPr>
        <w:tab/>
        <w:t>Deadline for submission of the Tenders</w:t>
      </w:r>
    </w:p>
    <w:p w14:paraId="3453AC3D"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12.1 </w:t>
      </w:r>
      <w:r w:rsidRPr="00CB20AA">
        <w:rPr>
          <w:sz w:val="22"/>
          <w:szCs w:val="22"/>
        </w:rPr>
        <w:tab/>
        <w:t xml:space="preserve">Tenders must be received by the Employer at the address specified above not </w:t>
      </w:r>
      <w:r w:rsidRPr="00CB20AA">
        <w:rPr>
          <w:sz w:val="22"/>
          <w:szCs w:val="22"/>
        </w:rPr>
        <w:tab/>
        <w:t>less than  In</w:t>
      </w:r>
    </w:p>
    <w:p w14:paraId="09036A0B"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 the</w:t>
      </w:r>
      <w:r>
        <w:rPr>
          <w:sz w:val="22"/>
          <w:szCs w:val="22"/>
        </w:rPr>
        <w:t xml:space="preserve">  event of the specified date </w:t>
      </w:r>
      <w:r w:rsidRPr="00CB20AA">
        <w:rPr>
          <w:sz w:val="22"/>
          <w:szCs w:val="22"/>
        </w:rPr>
        <w:t xml:space="preserve">for the submission  of  tenders  being declared a </w:t>
      </w:r>
    </w:p>
    <w:p w14:paraId="6307DF37" w14:textId="77777777" w:rsidR="00C77781" w:rsidRDefault="00C77781" w:rsidP="00C77781">
      <w:pPr>
        <w:autoSpaceDE w:val="0"/>
        <w:autoSpaceDN w:val="0"/>
        <w:adjustRightInd w:val="0"/>
        <w:spacing w:line="340" w:lineRule="atLeast"/>
        <w:jc w:val="both"/>
        <w:rPr>
          <w:sz w:val="22"/>
          <w:szCs w:val="22"/>
        </w:rPr>
      </w:pPr>
      <w:r w:rsidRPr="00CB20AA">
        <w:rPr>
          <w:sz w:val="22"/>
          <w:szCs w:val="22"/>
        </w:rPr>
        <w:t>holi</w:t>
      </w:r>
      <w:r>
        <w:rPr>
          <w:sz w:val="22"/>
          <w:szCs w:val="22"/>
        </w:rPr>
        <w:t xml:space="preserve">day for the Employer,  the </w:t>
      </w:r>
      <w:r>
        <w:rPr>
          <w:sz w:val="22"/>
          <w:szCs w:val="22"/>
        </w:rPr>
        <w:tab/>
      </w:r>
      <w:r w:rsidRPr="00CB20AA">
        <w:rPr>
          <w:sz w:val="22"/>
          <w:szCs w:val="22"/>
        </w:rPr>
        <w:t xml:space="preserve">tenders will be received up to the appointed time on the </w:t>
      </w:r>
    </w:p>
    <w:p w14:paraId="400B3C2A" w14:textId="77777777" w:rsidR="00C77781" w:rsidRPr="00CB20AA" w:rsidRDefault="00C77781" w:rsidP="00C77781">
      <w:pPr>
        <w:autoSpaceDE w:val="0"/>
        <w:autoSpaceDN w:val="0"/>
        <w:adjustRightInd w:val="0"/>
        <w:spacing w:line="340" w:lineRule="atLeast"/>
        <w:jc w:val="both"/>
        <w:rPr>
          <w:sz w:val="22"/>
          <w:szCs w:val="22"/>
        </w:rPr>
      </w:pPr>
      <w:r w:rsidRPr="00CB20AA">
        <w:rPr>
          <w:sz w:val="22"/>
          <w:szCs w:val="22"/>
        </w:rPr>
        <w:t>next working day.</w:t>
      </w:r>
    </w:p>
    <w:p w14:paraId="0A0FE26A" w14:textId="77777777" w:rsidR="00C77781" w:rsidRPr="00CB20AA" w:rsidRDefault="00C77781" w:rsidP="00C77781">
      <w:pPr>
        <w:autoSpaceDE w:val="0"/>
        <w:autoSpaceDN w:val="0"/>
        <w:adjustRightInd w:val="0"/>
        <w:rPr>
          <w:sz w:val="22"/>
          <w:szCs w:val="22"/>
        </w:rPr>
      </w:pPr>
    </w:p>
    <w:p w14:paraId="1E6DB71B" w14:textId="77777777" w:rsidR="00C77781" w:rsidRDefault="00C77781" w:rsidP="00C77781">
      <w:pPr>
        <w:autoSpaceDE w:val="0"/>
        <w:autoSpaceDN w:val="0"/>
        <w:adjustRightInd w:val="0"/>
        <w:rPr>
          <w:sz w:val="22"/>
          <w:szCs w:val="22"/>
        </w:rPr>
      </w:pPr>
      <w:r w:rsidRPr="00CB20AA">
        <w:rPr>
          <w:sz w:val="22"/>
          <w:szCs w:val="22"/>
        </w:rPr>
        <w:t xml:space="preserve">12.2 </w:t>
      </w:r>
      <w:r w:rsidRPr="00CB20AA">
        <w:rPr>
          <w:sz w:val="22"/>
          <w:szCs w:val="22"/>
        </w:rPr>
        <w:tab/>
        <w:t xml:space="preserve">The Employer may extend the deadline for submission of  tenders  by  issuing an amendment </w:t>
      </w:r>
    </w:p>
    <w:p w14:paraId="72163BEE" w14:textId="77777777" w:rsidR="00C77781" w:rsidRDefault="00C77781" w:rsidP="00C77781">
      <w:pPr>
        <w:autoSpaceDE w:val="0"/>
        <w:autoSpaceDN w:val="0"/>
        <w:adjustRightInd w:val="0"/>
        <w:rPr>
          <w:sz w:val="22"/>
          <w:szCs w:val="22"/>
        </w:rPr>
      </w:pPr>
      <w:r w:rsidRPr="00CB20AA">
        <w:rPr>
          <w:sz w:val="22"/>
          <w:szCs w:val="22"/>
        </w:rPr>
        <w:t xml:space="preserve"> in   accordance  with  Clause 5,  in which  case all   rights and obligations of the Employer </w:t>
      </w:r>
    </w:p>
    <w:p w14:paraId="5A061158" w14:textId="77777777" w:rsidR="00C77781" w:rsidRDefault="00C77781" w:rsidP="00C77781">
      <w:pPr>
        <w:autoSpaceDE w:val="0"/>
        <w:autoSpaceDN w:val="0"/>
        <w:adjustRightInd w:val="0"/>
        <w:rPr>
          <w:sz w:val="22"/>
          <w:szCs w:val="22"/>
        </w:rPr>
      </w:pPr>
      <w:r w:rsidRPr="00CB20AA">
        <w:rPr>
          <w:sz w:val="22"/>
          <w:szCs w:val="22"/>
        </w:rPr>
        <w:t xml:space="preserve">and the Tenderers previously subject to the </w:t>
      </w:r>
      <w:proofErr w:type="spellStart"/>
      <w:r w:rsidRPr="00CB20AA">
        <w:rPr>
          <w:sz w:val="22"/>
          <w:szCs w:val="22"/>
        </w:rPr>
        <w:t>origi</w:t>
      </w:r>
      <w:proofErr w:type="spellEnd"/>
      <w:r w:rsidRPr="00CB20AA">
        <w:rPr>
          <w:sz w:val="22"/>
          <w:szCs w:val="22"/>
        </w:rPr>
        <w:tab/>
      </w:r>
      <w:proofErr w:type="spellStart"/>
      <w:r w:rsidRPr="00CB20AA">
        <w:rPr>
          <w:sz w:val="22"/>
          <w:szCs w:val="22"/>
        </w:rPr>
        <w:t>nal</w:t>
      </w:r>
      <w:proofErr w:type="spellEnd"/>
      <w:r w:rsidRPr="00CB20AA">
        <w:rPr>
          <w:sz w:val="22"/>
          <w:szCs w:val="22"/>
        </w:rPr>
        <w:t xml:space="preserve"> deadline will then be subject to the new </w:t>
      </w:r>
    </w:p>
    <w:p w14:paraId="35D44EC9" w14:textId="77777777" w:rsidR="00C77781" w:rsidRPr="00CB20AA" w:rsidRDefault="00C77781" w:rsidP="00C77781">
      <w:pPr>
        <w:autoSpaceDE w:val="0"/>
        <w:autoSpaceDN w:val="0"/>
        <w:adjustRightInd w:val="0"/>
        <w:rPr>
          <w:sz w:val="22"/>
          <w:szCs w:val="22"/>
        </w:rPr>
      </w:pPr>
      <w:r w:rsidRPr="00CB20AA">
        <w:rPr>
          <w:sz w:val="22"/>
          <w:szCs w:val="22"/>
        </w:rPr>
        <w:t>deadline.</w:t>
      </w:r>
    </w:p>
    <w:p w14:paraId="2CDF4B7D" w14:textId="77777777" w:rsidR="00C77781" w:rsidRPr="00CB20AA" w:rsidRDefault="00C77781" w:rsidP="00C77781">
      <w:pPr>
        <w:autoSpaceDE w:val="0"/>
        <w:autoSpaceDN w:val="0"/>
        <w:adjustRightInd w:val="0"/>
        <w:rPr>
          <w:sz w:val="22"/>
          <w:szCs w:val="22"/>
        </w:rPr>
      </w:pPr>
    </w:p>
    <w:p w14:paraId="0D5FC56B"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13. </w:t>
      </w:r>
      <w:r w:rsidRPr="00CB20AA">
        <w:rPr>
          <w:b/>
          <w:bCs/>
          <w:sz w:val="22"/>
          <w:szCs w:val="22"/>
        </w:rPr>
        <w:tab/>
        <w:t>Late Tenders</w:t>
      </w:r>
    </w:p>
    <w:p w14:paraId="2E254688" w14:textId="77777777" w:rsidR="00C77781" w:rsidRDefault="00C77781" w:rsidP="00C77781">
      <w:pPr>
        <w:autoSpaceDE w:val="0"/>
        <w:autoSpaceDN w:val="0"/>
        <w:adjustRightInd w:val="0"/>
        <w:rPr>
          <w:sz w:val="22"/>
          <w:szCs w:val="22"/>
        </w:rPr>
      </w:pPr>
      <w:r w:rsidRPr="00CB20AA">
        <w:rPr>
          <w:sz w:val="22"/>
          <w:szCs w:val="22"/>
        </w:rPr>
        <w:t xml:space="preserve">13.1 </w:t>
      </w:r>
      <w:r w:rsidRPr="00CB20AA">
        <w:rPr>
          <w:sz w:val="22"/>
          <w:szCs w:val="22"/>
        </w:rPr>
        <w:tab/>
        <w:t>Any Tender received by the Employer after the deadline prescribed in Clause 12 will be</w:t>
      </w:r>
    </w:p>
    <w:p w14:paraId="670F8CC5" w14:textId="77777777" w:rsidR="00C77781" w:rsidRPr="00CB20AA" w:rsidRDefault="00C77781" w:rsidP="00C77781">
      <w:pPr>
        <w:autoSpaceDE w:val="0"/>
        <w:autoSpaceDN w:val="0"/>
        <w:adjustRightInd w:val="0"/>
        <w:rPr>
          <w:sz w:val="22"/>
          <w:szCs w:val="22"/>
        </w:rPr>
      </w:pPr>
      <w:r w:rsidRPr="00CB20AA">
        <w:rPr>
          <w:sz w:val="22"/>
          <w:szCs w:val="22"/>
        </w:rPr>
        <w:t xml:space="preserve"> returned unopened to the Tenderer.</w:t>
      </w:r>
    </w:p>
    <w:p w14:paraId="5A9858B3" w14:textId="77777777" w:rsidR="00C77781" w:rsidRPr="00CB20AA" w:rsidRDefault="00C77781" w:rsidP="00C77781">
      <w:pPr>
        <w:autoSpaceDE w:val="0"/>
        <w:autoSpaceDN w:val="0"/>
        <w:adjustRightInd w:val="0"/>
        <w:rPr>
          <w:sz w:val="22"/>
          <w:szCs w:val="22"/>
        </w:rPr>
      </w:pPr>
    </w:p>
    <w:p w14:paraId="218FC3E4" w14:textId="77777777" w:rsidR="00C77781" w:rsidRPr="00CB20AA" w:rsidRDefault="00C77781" w:rsidP="00C77781">
      <w:pPr>
        <w:autoSpaceDE w:val="0"/>
        <w:autoSpaceDN w:val="0"/>
        <w:adjustRightInd w:val="0"/>
        <w:rPr>
          <w:b/>
          <w:bCs/>
          <w:sz w:val="22"/>
          <w:szCs w:val="22"/>
        </w:rPr>
      </w:pPr>
      <w:r w:rsidRPr="00CB20AA">
        <w:rPr>
          <w:b/>
          <w:bCs/>
          <w:sz w:val="22"/>
          <w:szCs w:val="22"/>
        </w:rPr>
        <w:t>14. Modification and Withdrawal of Tenders</w:t>
      </w:r>
    </w:p>
    <w:p w14:paraId="235AB4C8" w14:textId="77777777" w:rsidR="00C77781" w:rsidRPr="00CB20AA" w:rsidRDefault="00C77781" w:rsidP="00C77781">
      <w:pPr>
        <w:autoSpaceDE w:val="0"/>
        <w:autoSpaceDN w:val="0"/>
        <w:adjustRightInd w:val="0"/>
        <w:rPr>
          <w:sz w:val="22"/>
          <w:szCs w:val="22"/>
        </w:rPr>
      </w:pPr>
    </w:p>
    <w:p w14:paraId="69D623E9" w14:textId="77777777" w:rsidR="00C77781" w:rsidRDefault="00C77781" w:rsidP="00C77781">
      <w:pPr>
        <w:autoSpaceDE w:val="0"/>
        <w:autoSpaceDN w:val="0"/>
        <w:adjustRightInd w:val="0"/>
        <w:jc w:val="both"/>
        <w:rPr>
          <w:sz w:val="22"/>
          <w:szCs w:val="22"/>
        </w:rPr>
      </w:pPr>
      <w:r w:rsidRPr="00CB20AA">
        <w:rPr>
          <w:sz w:val="22"/>
          <w:szCs w:val="22"/>
        </w:rPr>
        <w:t xml:space="preserve">14.1 </w:t>
      </w:r>
      <w:r w:rsidRPr="00CB20AA">
        <w:rPr>
          <w:sz w:val="22"/>
          <w:szCs w:val="22"/>
        </w:rPr>
        <w:tab/>
        <w:t>Tenderers may modify or withdraw their Tende</w:t>
      </w:r>
      <w:r>
        <w:rPr>
          <w:sz w:val="22"/>
          <w:szCs w:val="22"/>
        </w:rPr>
        <w:t xml:space="preserve">rs by giving notice in writing </w:t>
      </w:r>
      <w:r w:rsidRPr="00CB20AA">
        <w:rPr>
          <w:sz w:val="22"/>
          <w:szCs w:val="22"/>
        </w:rPr>
        <w:t>be</w:t>
      </w:r>
      <w:r w:rsidRPr="00CB20AA">
        <w:rPr>
          <w:sz w:val="22"/>
          <w:szCs w:val="22"/>
        </w:rPr>
        <w:tab/>
        <w:t>fore</w:t>
      </w:r>
    </w:p>
    <w:p w14:paraId="572C97E1" w14:textId="77777777" w:rsidR="00C77781" w:rsidRDefault="00C77781" w:rsidP="00C77781">
      <w:pPr>
        <w:autoSpaceDE w:val="0"/>
        <w:autoSpaceDN w:val="0"/>
        <w:adjustRightInd w:val="0"/>
        <w:jc w:val="both"/>
        <w:rPr>
          <w:sz w:val="22"/>
          <w:szCs w:val="22"/>
        </w:rPr>
      </w:pPr>
      <w:r w:rsidRPr="00CB20AA">
        <w:rPr>
          <w:sz w:val="22"/>
          <w:szCs w:val="22"/>
        </w:rPr>
        <w:t>the deadline prescribed in Clause 12.</w:t>
      </w:r>
    </w:p>
    <w:p w14:paraId="64CB84B4" w14:textId="77777777" w:rsidR="00C77781" w:rsidRPr="00CB20AA" w:rsidRDefault="00C77781" w:rsidP="00C77781">
      <w:pPr>
        <w:autoSpaceDE w:val="0"/>
        <w:autoSpaceDN w:val="0"/>
        <w:adjustRightInd w:val="0"/>
        <w:jc w:val="both"/>
        <w:rPr>
          <w:sz w:val="22"/>
          <w:szCs w:val="22"/>
        </w:rPr>
      </w:pPr>
    </w:p>
    <w:p w14:paraId="6EAED1CB" w14:textId="77777777" w:rsidR="00C77781" w:rsidRDefault="00C77781" w:rsidP="00C77781">
      <w:pPr>
        <w:autoSpaceDE w:val="0"/>
        <w:autoSpaceDN w:val="0"/>
        <w:adjustRightInd w:val="0"/>
        <w:jc w:val="both"/>
        <w:rPr>
          <w:sz w:val="22"/>
          <w:szCs w:val="22"/>
        </w:rPr>
      </w:pPr>
      <w:r w:rsidRPr="00CB20AA">
        <w:rPr>
          <w:sz w:val="22"/>
          <w:szCs w:val="22"/>
        </w:rPr>
        <w:t xml:space="preserve">14.2 </w:t>
      </w:r>
      <w:r w:rsidRPr="00CB20AA">
        <w:rPr>
          <w:sz w:val="22"/>
          <w:szCs w:val="22"/>
        </w:rPr>
        <w:tab/>
        <w:t>Each Tenderer’s  modification  or  withdrawal  notice shall be prepared, sealed, marked, and delivered in accordance with  Clause 10  &amp;  11,  with the outer and inner envelopes additionally marked “</w:t>
      </w:r>
      <w:r w:rsidRPr="00CB20AA">
        <w:rPr>
          <w:b/>
          <w:bCs/>
          <w:sz w:val="22"/>
          <w:szCs w:val="22"/>
        </w:rPr>
        <w:t>MODIFICATION</w:t>
      </w:r>
      <w:r w:rsidRPr="00CB20AA">
        <w:rPr>
          <w:sz w:val="22"/>
          <w:szCs w:val="22"/>
        </w:rPr>
        <w:t>” or “</w:t>
      </w:r>
      <w:r w:rsidRPr="00CB20AA">
        <w:rPr>
          <w:b/>
          <w:bCs/>
          <w:sz w:val="22"/>
          <w:szCs w:val="22"/>
        </w:rPr>
        <w:t>WITHDRAWAL</w:t>
      </w:r>
      <w:r w:rsidRPr="00CB20AA">
        <w:rPr>
          <w:sz w:val="22"/>
          <w:szCs w:val="22"/>
        </w:rPr>
        <w:t>”, as appropriate.</w:t>
      </w:r>
    </w:p>
    <w:p w14:paraId="43B341DF" w14:textId="77777777" w:rsidR="00C77781" w:rsidRDefault="00C77781" w:rsidP="00C77781">
      <w:pPr>
        <w:autoSpaceDE w:val="0"/>
        <w:autoSpaceDN w:val="0"/>
        <w:adjustRightInd w:val="0"/>
        <w:jc w:val="both"/>
        <w:rPr>
          <w:sz w:val="22"/>
          <w:szCs w:val="22"/>
        </w:rPr>
      </w:pPr>
    </w:p>
    <w:p w14:paraId="4EF2DBDB" w14:textId="77777777" w:rsidR="00C77781" w:rsidRDefault="00C77781" w:rsidP="00C77781">
      <w:pPr>
        <w:autoSpaceDE w:val="0"/>
        <w:autoSpaceDN w:val="0"/>
        <w:adjustRightInd w:val="0"/>
        <w:rPr>
          <w:sz w:val="22"/>
          <w:szCs w:val="22"/>
        </w:rPr>
      </w:pPr>
      <w:r w:rsidRPr="00CB20AA">
        <w:rPr>
          <w:sz w:val="22"/>
          <w:szCs w:val="22"/>
        </w:rPr>
        <w:t xml:space="preserve">14.3 </w:t>
      </w:r>
      <w:r w:rsidRPr="00CB20AA">
        <w:rPr>
          <w:sz w:val="22"/>
          <w:szCs w:val="22"/>
        </w:rPr>
        <w:tab/>
        <w:t>No Tender may be modified after the deadline for submission of Tenders.</w:t>
      </w:r>
    </w:p>
    <w:p w14:paraId="55E94436" w14:textId="77777777" w:rsidR="00C77781" w:rsidRPr="00CB20AA" w:rsidRDefault="00C77781" w:rsidP="00C77781">
      <w:pPr>
        <w:autoSpaceDE w:val="0"/>
        <w:autoSpaceDN w:val="0"/>
        <w:adjustRightInd w:val="0"/>
        <w:rPr>
          <w:sz w:val="22"/>
          <w:szCs w:val="22"/>
        </w:rPr>
      </w:pPr>
    </w:p>
    <w:p w14:paraId="70EABBC8" w14:textId="77777777" w:rsidR="00C77781" w:rsidRDefault="00C77781" w:rsidP="00C77781">
      <w:pPr>
        <w:autoSpaceDE w:val="0"/>
        <w:autoSpaceDN w:val="0"/>
        <w:adjustRightInd w:val="0"/>
        <w:rPr>
          <w:sz w:val="22"/>
          <w:szCs w:val="22"/>
        </w:rPr>
      </w:pPr>
      <w:r w:rsidRPr="00CB20AA">
        <w:rPr>
          <w:sz w:val="22"/>
          <w:szCs w:val="22"/>
        </w:rPr>
        <w:t xml:space="preserve">14.4 </w:t>
      </w:r>
      <w:r w:rsidRPr="00CB20AA">
        <w:rPr>
          <w:sz w:val="22"/>
          <w:szCs w:val="22"/>
        </w:rPr>
        <w:tab/>
        <w:t xml:space="preserve">Withdrawal or modification of a Tender between the deadline for submission of Tenders and the expiration of the original period of Tender validity </w:t>
      </w:r>
      <w:proofErr w:type="spellStart"/>
      <w:r w:rsidRPr="00CB20AA">
        <w:rPr>
          <w:sz w:val="22"/>
          <w:szCs w:val="22"/>
        </w:rPr>
        <w:t>specifiedin</w:t>
      </w:r>
      <w:proofErr w:type="spellEnd"/>
      <w:r w:rsidRPr="00CB20AA">
        <w:rPr>
          <w:sz w:val="22"/>
          <w:szCs w:val="22"/>
        </w:rPr>
        <w:t xml:space="preserve"> Clause 8.1 above or as extended pursuant to Clause 8.2 may result in the </w:t>
      </w:r>
      <w:r>
        <w:rPr>
          <w:sz w:val="22"/>
          <w:szCs w:val="22"/>
        </w:rPr>
        <w:t>forfeiture</w:t>
      </w:r>
      <w:r w:rsidRPr="00CB20AA">
        <w:rPr>
          <w:sz w:val="22"/>
          <w:szCs w:val="22"/>
        </w:rPr>
        <w:t xml:space="preserve"> of the earnest money deposit pursuant to Clause 9.</w:t>
      </w:r>
    </w:p>
    <w:p w14:paraId="7832E4A2" w14:textId="77777777" w:rsidR="00C77781" w:rsidRPr="00CB20AA" w:rsidRDefault="00C77781" w:rsidP="00C77781">
      <w:pPr>
        <w:autoSpaceDE w:val="0"/>
        <w:autoSpaceDN w:val="0"/>
        <w:adjustRightInd w:val="0"/>
        <w:rPr>
          <w:sz w:val="22"/>
          <w:szCs w:val="22"/>
        </w:rPr>
      </w:pPr>
    </w:p>
    <w:p w14:paraId="537A1A27" w14:textId="77777777" w:rsidR="00C77781" w:rsidRPr="00CB20AA" w:rsidRDefault="00C77781" w:rsidP="00C77781">
      <w:pPr>
        <w:autoSpaceDE w:val="0"/>
        <w:autoSpaceDN w:val="0"/>
        <w:adjustRightInd w:val="0"/>
        <w:rPr>
          <w:sz w:val="22"/>
          <w:szCs w:val="22"/>
        </w:rPr>
      </w:pPr>
      <w:r w:rsidRPr="00CB20AA">
        <w:rPr>
          <w:sz w:val="22"/>
          <w:szCs w:val="22"/>
        </w:rPr>
        <w:t xml:space="preserve">14.5 </w:t>
      </w:r>
      <w:r w:rsidRPr="00CB20AA">
        <w:rPr>
          <w:sz w:val="22"/>
          <w:szCs w:val="22"/>
        </w:rPr>
        <w:tab/>
        <w:t xml:space="preserve">Tenderers may only offer discounts to, or otherwise modify the prices of their Tenders by submitting Tender modifications in accordance with this clause, </w:t>
      </w:r>
      <w:proofErr w:type="spellStart"/>
      <w:r w:rsidRPr="00CB20AA">
        <w:rPr>
          <w:sz w:val="22"/>
          <w:szCs w:val="22"/>
        </w:rPr>
        <w:t>orincluded</w:t>
      </w:r>
      <w:proofErr w:type="spellEnd"/>
      <w:r w:rsidRPr="00CB20AA">
        <w:rPr>
          <w:sz w:val="22"/>
          <w:szCs w:val="22"/>
        </w:rPr>
        <w:t xml:space="preserve"> in the original Tender submission.</w:t>
      </w:r>
    </w:p>
    <w:p w14:paraId="0E4A3B63" w14:textId="77777777" w:rsidR="00C77781" w:rsidRDefault="00C77781" w:rsidP="00C77781">
      <w:pPr>
        <w:autoSpaceDE w:val="0"/>
        <w:autoSpaceDN w:val="0"/>
        <w:adjustRightInd w:val="0"/>
        <w:rPr>
          <w:b/>
          <w:bCs/>
          <w:sz w:val="22"/>
          <w:szCs w:val="22"/>
        </w:rPr>
      </w:pPr>
    </w:p>
    <w:p w14:paraId="50D50A0C" w14:textId="77777777" w:rsidR="00342C3B" w:rsidRPr="00CB20AA" w:rsidRDefault="00342C3B" w:rsidP="00C77781">
      <w:pPr>
        <w:autoSpaceDE w:val="0"/>
        <w:autoSpaceDN w:val="0"/>
        <w:adjustRightInd w:val="0"/>
        <w:rPr>
          <w:b/>
          <w:bCs/>
          <w:sz w:val="22"/>
          <w:szCs w:val="22"/>
        </w:rPr>
      </w:pPr>
    </w:p>
    <w:p w14:paraId="17EF5A55"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E. </w:t>
      </w:r>
      <w:r w:rsidRPr="00CB20AA">
        <w:rPr>
          <w:b/>
          <w:bCs/>
          <w:sz w:val="22"/>
          <w:szCs w:val="22"/>
        </w:rPr>
        <w:tab/>
        <w:t>Tender opening and evaluation</w:t>
      </w:r>
    </w:p>
    <w:p w14:paraId="54693EE7" w14:textId="77777777" w:rsidR="00C77781" w:rsidRPr="00CB20AA" w:rsidRDefault="00C77781" w:rsidP="00C77781">
      <w:pPr>
        <w:autoSpaceDE w:val="0"/>
        <w:autoSpaceDN w:val="0"/>
        <w:adjustRightInd w:val="0"/>
        <w:rPr>
          <w:sz w:val="22"/>
          <w:szCs w:val="22"/>
        </w:rPr>
      </w:pPr>
    </w:p>
    <w:p w14:paraId="649EFD75" w14:textId="77777777" w:rsidR="00C77781" w:rsidRDefault="00C77781" w:rsidP="00C77781">
      <w:pPr>
        <w:autoSpaceDE w:val="0"/>
        <w:autoSpaceDN w:val="0"/>
        <w:adjustRightInd w:val="0"/>
        <w:jc w:val="both"/>
        <w:rPr>
          <w:b/>
          <w:bCs/>
          <w:sz w:val="22"/>
          <w:szCs w:val="22"/>
        </w:rPr>
      </w:pPr>
      <w:r w:rsidRPr="00CB20AA">
        <w:rPr>
          <w:b/>
          <w:bCs/>
          <w:sz w:val="22"/>
          <w:szCs w:val="22"/>
        </w:rPr>
        <w:t xml:space="preserve">15. </w:t>
      </w:r>
      <w:r w:rsidRPr="00CB20AA">
        <w:rPr>
          <w:b/>
          <w:bCs/>
          <w:sz w:val="22"/>
          <w:szCs w:val="22"/>
        </w:rPr>
        <w:tab/>
        <w:t>Tender opening</w:t>
      </w:r>
    </w:p>
    <w:p w14:paraId="426E4DAA" w14:textId="77777777" w:rsidR="00C77781" w:rsidRPr="00CB20AA" w:rsidRDefault="00C77781" w:rsidP="00C77781">
      <w:pPr>
        <w:autoSpaceDE w:val="0"/>
        <w:autoSpaceDN w:val="0"/>
        <w:adjustRightInd w:val="0"/>
        <w:jc w:val="both"/>
        <w:rPr>
          <w:b/>
          <w:bCs/>
          <w:sz w:val="22"/>
          <w:szCs w:val="22"/>
        </w:rPr>
      </w:pPr>
    </w:p>
    <w:p w14:paraId="1CA65CA2" w14:textId="77777777" w:rsidR="00C77781" w:rsidRDefault="00C77781" w:rsidP="00C77781">
      <w:pPr>
        <w:autoSpaceDE w:val="0"/>
        <w:autoSpaceDN w:val="0"/>
        <w:adjustRightInd w:val="0"/>
        <w:jc w:val="both"/>
        <w:rPr>
          <w:sz w:val="22"/>
          <w:szCs w:val="22"/>
        </w:rPr>
      </w:pPr>
      <w:r w:rsidRPr="00CB20AA">
        <w:rPr>
          <w:sz w:val="22"/>
          <w:szCs w:val="22"/>
        </w:rPr>
        <w:t xml:space="preserve">15.1 </w:t>
      </w:r>
      <w:r w:rsidRPr="00CB20AA">
        <w:rPr>
          <w:sz w:val="22"/>
          <w:szCs w:val="22"/>
        </w:rPr>
        <w:tab/>
        <w:t>The Employer will open all the  Tenders received  (except those received late),</w:t>
      </w:r>
      <w:r w:rsidRPr="00CB20AA">
        <w:rPr>
          <w:sz w:val="22"/>
          <w:szCs w:val="22"/>
        </w:rPr>
        <w:tab/>
        <w:t>including</w:t>
      </w:r>
    </w:p>
    <w:p w14:paraId="353C7F94" w14:textId="77777777" w:rsidR="00C77781" w:rsidRDefault="00C60555" w:rsidP="00C77781">
      <w:pPr>
        <w:autoSpaceDE w:val="0"/>
        <w:autoSpaceDN w:val="0"/>
        <w:adjustRightInd w:val="0"/>
        <w:jc w:val="both"/>
        <w:rPr>
          <w:sz w:val="22"/>
          <w:szCs w:val="22"/>
        </w:rPr>
      </w:pPr>
      <w:r>
        <w:rPr>
          <w:sz w:val="22"/>
          <w:szCs w:val="22"/>
        </w:rPr>
        <w:t xml:space="preserve">              </w:t>
      </w:r>
      <w:r w:rsidR="00C77781" w:rsidRPr="00CB20AA">
        <w:rPr>
          <w:sz w:val="22"/>
          <w:szCs w:val="22"/>
        </w:rPr>
        <w:t>modifications  made   pursuant to Clause</w:t>
      </w:r>
      <w:r w:rsidR="00006006">
        <w:rPr>
          <w:sz w:val="22"/>
          <w:szCs w:val="22"/>
        </w:rPr>
        <w:t xml:space="preserve"> 14,   in the presence of the </w:t>
      </w:r>
      <w:r w:rsidR="00C77781">
        <w:rPr>
          <w:sz w:val="22"/>
          <w:szCs w:val="22"/>
        </w:rPr>
        <w:t xml:space="preserve">Tenderers </w:t>
      </w:r>
      <w:r w:rsidR="00C77781" w:rsidRPr="00CB20AA">
        <w:rPr>
          <w:sz w:val="22"/>
          <w:szCs w:val="22"/>
        </w:rPr>
        <w:t>or their</w:t>
      </w:r>
    </w:p>
    <w:p w14:paraId="6CF72A9A" w14:textId="77777777" w:rsidR="00C77781" w:rsidRDefault="00C77781" w:rsidP="00C77781">
      <w:pPr>
        <w:autoSpaceDE w:val="0"/>
        <w:autoSpaceDN w:val="0"/>
        <w:adjustRightInd w:val="0"/>
        <w:jc w:val="both"/>
        <w:rPr>
          <w:sz w:val="22"/>
          <w:szCs w:val="22"/>
        </w:rPr>
      </w:pPr>
      <w:r w:rsidRPr="00CB20AA">
        <w:rPr>
          <w:sz w:val="22"/>
          <w:szCs w:val="22"/>
        </w:rPr>
        <w:t xml:space="preserve"> </w:t>
      </w:r>
      <w:r w:rsidR="00C60555">
        <w:rPr>
          <w:sz w:val="22"/>
          <w:szCs w:val="22"/>
        </w:rPr>
        <w:t xml:space="preserve">            </w:t>
      </w:r>
      <w:r w:rsidRPr="00CB20AA">
        <w:rPr>
          <w:sz w:val="22"/>
          <w:szCs w:val="22"/>
        </w:rPr>
        <w:t xml:space="preserve">representatives </w:t>
      </w:r>
      <w:r w:rsidR="00C60555">
        <w:rPr>
          <w:sz w:val="22"/>
          <w:szCs w:val="22"/>
        </w:rPr>
        <w:t xml:space="preserve">who choose to attend at hours </w:t>
      </w:r>
      <w:r w:rsidRPr="00CB20AA">
        <w:rPr>
          <w:sz w:val="22"/>
          <w:szCs w:val="22"/>
        </w:rPr>
        <w:t>on the date and the</w:t>
      </w:r>
      <w:r w:rsidR="00AD25C7">
        <w:rPr>
          <w:sz w:val="22"/>
          <w:szCs w:val="22"/>
        </w:rPr>
        <w:t xml:space="preserve"> </w:t>
      </w:r>
      <w:r w:rsidRPr="00CB20AA">
        <w:rPr>
          <w:sz w:val="22"/>
          <w:szCs w:val="22"/>
        </w:rPr>
        <w:t xml:space="preserve">place specified in </w:t>
      </w:r>
    </w:p>
    <w:p w14:paraId="612A4DFB" w14:textId="77777777" w:rsidR="00C77781" w:rsidRDefault="00C77781" w:rsidP="00C77781">
      <w:pPr>
        <w:autoSpaceDE w:val="0"/>
        <w:autoSpaceDN w:val="0"/>
        <w:adjustRightInd w:val="0"/>
        <w:jc w:val="both"/>
        <w:rPr>
          <w:sz w:val="22"/>
          <w:szCs w:val="22"/>
        </w:rPr>
      </w:pPr>
      <w:r w:rsidRPr="00CB20AA">
        <w:rPr>
          <w:sz w:val="22"/>
          <w:szCs w:val="22"/>
        </w:rPr>
        <w:t>Clause12. In the event of the  specified</w:t>
      </w:r>
      <w:r w:rsidR="00F22AF9">
        <w:rPr>
          <w:sz w:val="22"/>
          <w:szCs w:val="22"/>
        </w:rPr>
        <w:t xml:space="preserve"> </w:t>
      </w:r>
      <w:r w:rsidRPr="00CB20AA">
        <w:rPr>
          <w:sz w:val="22"/>
          <w:szCs w:val="22"/>
        </w:rPr>
        <w:t>date of Tender opening being</w:t>
      </w:r>
      <w:r w:rsidR="00AD25C7">
        <w:rPr>
          <w:sz w:val="22"/>
          <w:szCs w:val="22"/>
        </w:rPr>
        <w:t xml:space="preserve"> </w:t>
      </w:r>
      <w:r w:rsidRPr="00CB20AA">
        <w:rPr>
          <w:sz w:val="22"/>
          <w:szCs w:val="22"/>
        </w:rPr>
        <w:t>declared a holiday</w:t>
      </w:r>
      <w:r>
        <w:rPr>
          <w:sz w:val="22"/>
          <w:szCs w:val="22"/>
        </w:rPr>
        <w:t xml:space="preserve"> for</w:t>
      </w:r>
    </w:p>
    <w:p w14:paraId="2EFE6FB9" w14:textId="77777777" w:rsidR="00C77781" w:rsidRDefault="00C77781" w:rsidP="00C77781">
      <w:pPr>
        <w:autoSpaceDE w:val="0"/>
        <w:autoSpaceDN w:val="0"/>
        <w:adjustRightInd w:val="0"/>
        <w:jc w:val="both"/>
        <w:rPr>
          <w:sz w:val="22"/>
          <w:szCs w:val="22"/>
        </w:rPr>
      </w:pPr>
      <w:r>
        <w:rPr>
          <w:sz w:val="22"/>
          <w:szCs w:val="22"/>
        </w:rPr>
        <w:t xml:space="preserve">           the Employer, the Tenders </w:t>
      </w:r>
      <w:r w:rsidRPr="00CB20AA">
        <w:rPr>
          <w:sz w:val="22"/>
          <w:szCs w:val="22"/>
        </w:rPr>
        <w:t>will</w:t>
      </w:r>
      <w:r>
        <w:rPr>
          <w:sz w:val="22"/>
          <w:szCs w:val="22"/>
        </w:rPr>
        <w:t xml:space="preserve"> be </w:t>
      </w:r>
      <w:r w:rsidRPr="00CB20AA">
        <w:rPr>
          <w:sz w:val="22"/>
          <w:szCs w:val="22"/>
        </w:rPr>
        <w:t>opened at the appointed time and location on the next</w:t>
      </w:r>
    </w:p>
    <w:p w14:paraId="7210E85E" w14:textId="77777777" w:rsidR="00C77781" w:rsidRDefault="00C77781" w:rsidP="00C77781">
      <w:pPr>
        <w:autoSpaceDE w:val="0"/>
        <w:autoSpaceDN w:val="0"/>
        <w:adjustRightInd w:val="0"/>
        <w:jc w:val="both"/>
        <w:rPr>
          <w:sz w:val="22"/>
          <w:szCs w:val="22"/>
        </w:rPr>
      </w:pPr>
      <w:r w:rsidRPr="00CB20AA">
        <w:rPr>
          <w:sz w:val="22"/>
          <w:szCs w:val="22"/>
        </w:rPr>
        <w:t xml:space="preserve"> working day.</w:t>
      </w:r>
    </w:p>
    <w:p w14:paraId="0DAF4807" w14:textId="77777777" w:rsidR="00C77781" w:rsidRPr="00CB20AA" w:rsidRDefault="00C77781" w:rsidP="00C77781">
      <w:pPr>
        <w:autoSpaceDE w:val="0"/>
        <w:autoSpaceDN w:val="0"/>
        <w:adjustRightInd w:val="0"/>
        <w:jc w:val="both"/>
        <w:rPr>
          <w:sz w:val="22"/>
          <w:szCs w:val="22"/>
        </w:rPr>
      </w:pPr>
    </w:p>
    <w:p w14:paraId="186ADAF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15.2 </w:t>
      </w:r>
      <w:r w:rsidRPr="00CB20AA">
        <w:rPr>
          <w:sz w:val="22"/>
          <w:szCs w:val="22"/>
        </w:rPr>
        <w:tab/>
      </w:r>
      <w:r w:rsidRPr="00CB20AA">
        <w:rPr>
          <w:sz w:val="22"/>
          <w:szCs w:val="22"/>
        </w:rPr>
        <w:tab/>
        <w:t>Envelopes marked “</w:t>
      </w:r>
      <w:r w:rsidRPr="00CB20AA">
        <w:rPr>
          <w:b/>
          <w:bCs/>
          <w:sz w:val="22"/>
          <w:szCs w:val="22"/>
        </w:rPr>
        <w:t>WITHDRAWAL</w:t>
      </w:r>
      <w:r w:rsidRPr="00CB20AA">
        <w:rPr>
          <w:sz w:val="22"/>
          <w:szCs w:val="22"/>
        </w:rPr>
        <w:t>” shall be opened and read out first. Tenders</w:t>
      </w:r>
      <w:r>
        <w:rPr>
          <w:sz w:val="22"/>
          <w:szCs w:val="22"/>
        </w:rPr>
        <w:t xml:space="preserve"> f</w:t>
      </w:r>
      <w:r w:rsidRPr="00CB20AA">
        <w:rPr>
          <w:sz w:val="22"/>
          <w:szCs w:val="22"/>
        </w:rPr>
        <w:t>or which</w:t>
      </w:r>
    </w:p>
    <w:p w14:paraId="565FAFF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an acceptable notice of withdrawal h</w:t>
      </w:r>
      <w:r>
        <w:rPr>
          <w:sz w:val="22"/>
          <w:szCs w:val="22"/>
        </w:rPr>
        <w:t>as been submitted pursua</w:t>
      </w:r>
      <w:r w:rsidR="00D96A5D">
        <w:rPr>
          <w:sz w:val="22"/>
          <w:szCs w:val="22"/>
        </w:rPr>
        <w:t xml:space="preserve">nt to </w:t>
      </w:r>
      <w:r w:rsidRPr="00CB20AA">
        <w:rPr>
          <w:sz w:val="22"/>
          <w:szCs w:val="22"/>
        </w:rPr>
        <w:t xml:space="preserve">Clause 14 shall not </w:t>
      </w:r>
    </w:p>
    <w:p w14:paraId="2FEF70D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be opened. Subsequently all envelopes marked  “</w:t>
      </w:r>
      <w:r>
        <w:rPr>
          <w:b/>
          <w:bCs/>
          <w:sz w:val="22"/>
          <w:szCs w:val="22"/>
        </w:rPr>
        <w:t>MODIFI</w:t>
      </w:r>
      <w:r w:rsidRPr="00CB20AA">
        <w:rPr>
          <w:b/>
          <w:bCs/>
          <w:sz w:val="22"/>
          <w:szCs w:val="22"/>
        </w:rPr>
        <w:t>CATION</w:t>
      </w:r>
      <w:r w:rsidRPr="00CB20AA">
        <w:rPr>
          <w:sz w:val="22"/>
          <w:szCs w:val="22"/>
        </w:rPr>
        <w:t>” shall be opened and the</w:t>
      </w:r>
    </w:p>
    <w:p w14:paraId="0FC8286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submissions th</w:t>
      </w:r>
      <w:r>
        <w:rPr>
          <w:sz w:val="22"/>
          <w:szCs w:val="22"/>
        </w:rPr>
        <w:t xml:space="preserve">erein read out in appropriate </w:t>
      </w:r>
      <w:r w:rsidRPr="00CB20AA">
        <w:rPr>
          <w:sz w:val="22"/>
          <w:szCs w:val="22"/>
        </w:rPr>
        <w:t>detail.</w:t>
      </w:r>
    </w:p>
    <w:p w14:paraId="0CC35B9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D9CF3EA"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sidRPr="00CB20AA">
        <w:rPr>
          <w:sz w:val="22"/>
          <w:szCs w:val="22"/>
        </w:rPr>
        <w:t xml:space="preserve">15.3 </w:t>
      </w:r>
      <w:r w:rsidRPr="00CB20AA">
        <w:rPr>
          <w:sz w:val="22"/>
          <w:szCs w:val="22"/>
        </w:rPr>
        <w:tab/>
      </w:r>
      <w:r w:rsidRPr="00CB20AA">
        <w:rPr>
          <w:sz w:val="22"/>
          <w:szCs w:val="22"/>
        </w:rPr>
        <w:tab/>
        <w:t>The Tenderers’ names, the Tender prices, the total amount of each Tender, any</w:t>
      </w:r>
      <w:r w:rsidRPr="00CB20AA">
        <w:rPr>
          <w:sz w:val="22"/>
          <w:szCs w:val="22"/>
        </w:rPr>
        <w:tab/>
        <w:t>discounts, Tender  modifications and withdrawal</w:t>
      </w:r>
      <w:r w:rsidR="002777E2">
        <w:rPr>
          <w:sz w:val="22"/>
          <w:szCs w:val="22"/>
        </w:rPr>
        <w:t xml:space="preserve">s, the presence or absence  of </w:t>
      </w:r>
      <w:r w:rsidRPr="00CB20AA">
        <w:rPr>
          <w:sz w:val="22"/>
          <w:szCs w:val="22"/>
        </w:rPr>
        <w:t>Tender security, and such other details as the Employer m</w:t>
      </w:r>
      <w:r w:rsidR="002777E2">
        <w:rPr>
          <w:sz w:val="22"/>
          <w:szCs w:val="22"/>
        </w:rPr>
        <w:t xml:space="preserve">ay consider </w:t>
      </w:r>
      <w:proofErr w:type="spellStart"/>
      <w:r w:rsidR="002777E2">
        <w:rPr>
          <w:sz w:val="22"/>
          <w:szCs w:val="22"/>
        </w:rPr>
        <w:t>appropriateate</w:t>
      </w:r>
      <w:proofErr w:type="spellEnd"/>
      <w:r w:rsidR="002777E2">
        <w:rPr>
          <w:sz w:val="22"/>
          <w:szCs w:val="22"/>
        </w:rPr>
        <w:t xml:space="preserve">, </w:t>
      </w:r>
      <w:r w:rsidRPr="00CB20AA">
        <w:rPr>
          <w:sz w:val="22"/>
          <w:szCs w:val="22"/>
        </w:rPr>
        <w:t>will  be  announced  by  the  Employer at th</w:t>
      </w:r>
      <w:r w:rsidR="002777E2">
        <w:rPr>
          <w:sz w:val="22"/>
          <w:szCs w:val="22"/>
        </w:rPr>
        <w:t>e opening. No.  Tender shall be</w:t>
      </w:r>
      <w:r w:rsidR="00D96A5D">
        <w:rPr>
          <w:sz w:val="22"/>
          <w:szCs w:val="22"/>
        </w:rPr>
        <w:t xml:space="preserve"> </w:t>
      </w:r>
      <w:r w:rsidRPr="00CB20AA">
        <w:rPr>
          <w:sz w:val="22"/>
          <w:szCs w:val="22"/>
        </w:rPr>
        <w:t>rejected at Tender opening except for the late Te</w:t>
      </w:r>
      <w:r>
        <w:rPr>
          <w:sz w:val="22"/>
          <w:szCs w:val="22"/>
        </w:rPr>
        <w:t>nders pursuant to Clause 13.Ten</w:t>
      </w:r>
      <w:r w:rsidRPr="00CB20AA">
        <w:rPr>
          <w:sz w:val="22"/>
          <w:szCs w:val="22"/>
        </w:rPr>
        <w:t xml:space="preserve">ders </w:t>
      </w:r>
    </w:p>
    <w:p w14:paraId="494625DC"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Pr>
          <w:sz w:val="22"/>
          <w:szCs w:val="22"/>
        </w:rPr>
        <w:tab/>
      </w:r>
      <w:r>
        <w:rPr>
          <w:sz w:val="22"/>
          <w:szCs w:val="22"/>
        </w:rPr>
        <w:tab/>
      </w:r>
      <w:r w:rsidRPr="00CB20AA">
        <w:rPr>
          <w:sz w:val="22"/>
          <w:szCs w:val="22"/>
        </w:rPr>
        <w:t xml:space="preserve">[and modifications] sent pursuant to  Clause 14  </w:t>
      </w:r>
      <w:r w:rsidR="00C60555">
        <w:rPr>
          <w:sz w:val="22"/>
          <w:szCs w:val="22"/>
        </w:rPr>
        <w:t xml:space="preserve">that  are  not opened and </w:t>
      </w:r>
      <w:r w:rsidR="00C60555">
        <w:rPr>
          <w:sz w:val="22"/>
          <w:szCs w:val="22"/>
        </w:rPr>
        <w:tab/>
        <w:t xml:space="preserve">read </w:t>
      </w:r>
      <w:r w:rsidRPr="00CB20AA">
        <w:rPr>
          <w:sz w:val="22"/>
          <w:szCs w:val="22"/>
        </w:rPr>
        <w:t xml:space="preserve">out at </w:t>
      </w:r>
      <w:r>
        <w:rPr>
          <w:sz w:val="22"/>
          <w:szCs w:val="22"/>
        </w:rPr>
        <w:tab/>
      </w:r>
      <w:r w:rsidRPr="00CB20AA">
        <w:rPr>
          <w:sz w:val="22"/>
          <w:szCs w:val="22"/>
        </w:rPr>
        <w:t>Tender open</w:t>
      </w:r>
      <w:r>
        <w:rPr>
          <w:sz w:val="22"/>
          <w:szCs w:val="22"/>
        </w:rPr>
        <w:t xml:space="preserve">ing will not be considered for </w:t>
      </w:r>
      <w:r w:rsidRPr="00CB20AA">
        <w:rPr>
          <w:sz w:val="22"/>
          <w:szCs w:val="22"/>
        </w:rPr>
        <w:t xml:space="preserve">further evaluation regardless of </w:t>
      </w:r>
      <w:r>
        <w:rPr>
          <w:sz w:val="22"/>
          <w:szCs w:val="22"/>
        </w:rPr>
        <w:tab/>
      </w:r>
      <w:r w:rsidRPr="00CB20AA">
        <w:rPr>
          <w:sz w:val="22"/>
          <w:szCs w:val="22"/>
        </w:rPr>
        <w:t xml:space="preserve">circumstances. Late and withdrawn Tenders will be returned un-opened </w:t>
      </w:r>
      <w:r w:rsidRPr="00CB20AA">
        <w:rPr>
          <w:sz w:val="22"/>
          <w:szCs w:val="22"/>
        </w:rPr>
        <w:tab/>
        <w:t>to Tenderers.</w:t>
      </w:r>
    </w:p>
    <w:p w14:paraId="23273833" w14:textId="77777777" w:rsidR="00C77781" w:rsidRPr="00CB20AA"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p>
    <w:p w14:paraId="32A3B6B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15.4 </w:t>
      </w:r>
      <w:r w:rsidRPr="00CB20AA">
        <w:rPr>
          <w:sz w:val="22"/>
          <w:szCs w:val="22"/>
        </w:rPr>
        <w:tab/>
      </w:r>
      <w:r w:rsidRPr="00CB20AA">
        <w:rPr>
          <w:sz w:val="22"/>
          <w:szCs w:val="22"/>
        </w:rPr>
        <w:tab/>
        <w:t xml:space="preserve">The Employer shall prepare minutes of the Tender opening, including the </w:t>
      </w:r>
      <w:r>
        <w:rPr>
          <w:sz w:val="22"/>
          <w:szCs w:val="22"/>
        </w:rPr>
        <w:t>information</w:t>
      </w:r>
    </w:p>
    <w:p w14:paraId="4DA69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disclosed to those present in accordance with Sub-Clause 15.3.</w:t>
      </w:r>
    </w:p>
    <w:p w14:paraId="0BCAB4D2" w14:textId="77777777" w:rsidR="00C77781" w:rsidRPr="00D1766D" w:rsidRDefault="00C77781" w:rsidP="00C77781">
      <w:pPr>
        <w:tabs>
          <w:tab w:val="left" w:pos="510"/>
          <w:tab w:val="left" w:pos="680"/>
          <w:tab w:val="left" w:pos="850"/>
          <w:tab w:val="left" w:pos="1020"/>
        </w:tabs>
        <w:autoSpaceDE w:val="0"/>
        <w:autoSpaceDN w:val="0"/>
        <w:adjustRightInd w:val="0"/>
        <w:ind w:left="510" w:hanging="510"/>
        <w:jc w:val="both"/>
        <w:rPr>
          <w:sz w:val="2"/>
          <w:szCs w:val="22"/>
        </w:rPr>
      </w:pPr>
    </w:p>
    <w:p w14:paraId="7A87A5D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0F31DB9" w14:textId="77777777" w:rsidR="00C77781" w:rsidRPr="00E20792" w:rsidRDefault="00C77781" w:rsidP="00C77781">
      <w:pPr>
        <w:tabs>
          <w:tab w:val="left" w:pos="510"/>
          <w:tab w:val="left" w:pos="680"/>
          <w:tab w:val="left" w:pos="850"/>
          <w:tab w:val="left" w:pos="1020"/>
        </w:tabs>
        <w:autoSpaceDE w:val="0"/>
        <w:autoSpaceDN w:val="0"/>
        <w:adjustRightInd w:val="0"/>
        <w:ind w:left="510" w:hanging="510"/>
        <w:jc w:val="both"/>
        <w:rPr>
          <w:b/>
          <w:bCs/>
          <w:sz w:val="12"/>
          <w:szCs w:val="22"/>
        </w:rPr>
      </w:pPr>
    </w:p>
    <w:p w14:paraId="49C8279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16. Process to be confidential</w:t>
      </w:r>
    </w:p>
    <w:p w14:paraId="1EA3761E"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p>
    <w:p w14:paraId="7FF72174"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16.1 </w:t>
      </w:r>
      <w:r w:rsidRPr="00CB20AA">
        <w:rPr>
          <w:sz w:val="22"/>
          <w:szCs w:val="22"/>
        </w:rPr>
        <w:tab/>
      </w:r>
      <w:r w:rsidRPr="00CB20AA">
        <w:rPr>
          <w:sz w:val="22"/>
          <w:szCs w:val="22"/>
        </w:rPr>
        <w:tab/>
        <w:t>Information relating to the  examination, clarifica</w:t>
      </w:r>
      <w:r w:rsidR="00C266B9">
        <w:rPr>
          <w:sz w:val="22"/>
          <w:szCs w:val="22"/>
        </w:rPr>
        <w:t>tion,  evaluation,  and compari</w:t>
      </w:r>
      <w:r w:rsidRPr="00CB20AA">
        <w:rPr>
          <w:sz w:val="22"/>
          <w:szCs w:val="22"/>
        </w:rPr>
        <w:t>son of</w:t>
      </w:r>
    </w:p>
    <w:p w14:paraId="46CB670F"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Tenders and recommendations for the award of a contract  shall not  be </w:t>
      </w:r>
      <w:r w:rsidRPr="00CB20AA">
        <w:rPr>
          <w:sz w:val="22"/>
          <w:szCs w:val="22"/>
        </w:rPr>
        <w:tab/>
        <w:t xml:space="preserve">disclosed to </w:t>
      </w:r>
    </w:p>
    <w:p w14:paraId="043D9779"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Tenderers or any other  persons not of</w:t>
      </w:r>
      <w:r>
        <w:rPr>
          <w:sz w:val="22"/>
          <w:szCs w:val="22"/>
        </w:rPr>
        <w:t xml:space="preserve">ficially concerned with  such </w:t>
      </w:r>
      <w:r>
        <w:rPr>
          <w:sz w:val="22"/>
          <w:szCs w:val="22"/>
        </w:rPr>
        <w:tab/>
      </w:r>
      <w:r w:rsidRPr="00CB20AA">
        <w:rPr>
          <w:sz w:val="22"/>
          <w:szCs w:val="22"/>
        </w:rPr>
        <w:t xml:space="preserve">process until </w:t>
      </w:r>
    </w:p>
    <w:p w14:paraId="49E8BB72"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the award to the successful  Tend</w:t>
      </w:r>
      <w:r>
        <w:rPr>
          <w:sz w:val="22"/>
          <w:szCs w:val="22"/>
        </w:rPr>
        <w:t xml:space="preserve">erer has been announced.  Any </w:t>
      </w:r>
      <w:r>
        <w:rPr>
          <w:sz w:val="22"/>
          <w:szCs w:val="22"/>
        </w:rPr>
        <w:tab/>
        <w:t xml:space="preserve">effort by a </w:t>
      </w:r>
      <w:r w:rsidRPr="00CB20AA">
        <w:rPr>
          <w:sz w:val="22"/>
          <w:szCs w:val="22"/>
        </w:rPr>
        <w:t xml:space="preserve">Tenderer to </w:t>
      </w:r>
    </w:p>
    <w:p w14:paraId="006BF0FD"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influence the Employer’s processing of Tenders or award</w:t>
      </w:r>
      <w:r w:rsidR="00C60555">
        <w:rPr>
          <w:sz w:val="22"/>
          <w:szCs w:val="22"/>
        </w:rPr>
        <w:t xml:space="preserve"> </w:t>
      </w:r>
      <w:r w:rsidRPr="00CB20AA">
        <w:rPr>
          <w:sz w:val="22"/>
          <w:szCs w:val="22"/>
        </w:rPr>
        <w:t>decisions may result in the</w:t>
      </w:r>
    </w:p>
    <w:p w14:paraId="4808D4F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rejection of his Tender.</w:t>
      </w:r>
    </w:p>
    <w:p w14:paraId="15DE739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rPr>
          <w:b/>
          <w:bCs/>
          <w:sz w:val="22"/>
          <w:szCs w:val="22"/>
        </w:rPr>
      </w:pPr>
      <w:r w:rsidRPr="00CB20AA">
        <w:rPr>
          <w:b/>
          <w:bCs/>
          <w:sz w:val="22"/>
          <w:szCs w:val="22"/>
        </w:rPr>
        <w:tab/>
      </w:r>
    </w:p>
    <w:p w14:paraId="1204B90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17. </w:t>
      </w:r>
      <w:r w:rsidRPr="00CB20AA">
        <w:rPr>
          <w:b/>
          <w:bCs/>
          <w:sz w:val="22"/>
          <w:szCs w:val="22"/>
        </w:rPr>
        <w:tab/>
      </w:r>
      <w:r w:rsidRPr="00CB20AA">
        <w:rPr>
          <w:b/>
          <w:bCs/>
          <w:sz w:val="22"/>
          <w:szCs w:val="22"/>
        </w:rPr>
        <w:tab/>
        <w:t>Clarification of Tenders</w:t>
      </w:r>
    </w:p>
    <w:p w14:paraId="5A3B073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2591131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17.1</w:t>
      </w:r>
      <w:r w:rsidRPr="00CB20AA">
        <w:rPr>
          <w:sz w:val="22"/>
          <w:szCs w:val="22"/>
        </w:rPr>
        <w:tab/>
      </w:r>
      <w:r w:rsidRPr="00CB20AA">
        <w:rPr>
          <w:sz w:val="22"/>
          <w:szCs w:val="22"/>
        </w:rPr>
        <w:tab/>
        <w:t xml:space="preserve">To assist in the examination, evaluation, and  </w:t>
      </w:r>
      <w:r w:rsidR="00F555EC">
        <w:rPr>
          <w:sz w:val="22"/>
          <w:szCs w:val="22"/>
        </w:rPr>
        <w:t xml:space="preserve"> comparison of Tenders, the  Em</w:t>
      </w:r>
      <w:r w:rsidRPr="00CB20AA">
        <w:rPr>
          <w:sz w:val="22"/>
          <w:szCs w:val="22"/>
        </w:rPr>
        <w:t xml:space="preserve">ployer may, </w:t>
      </w:r>
    </w:p>
    <w:p w14:paraId="4995223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at his discretion, ask any Tenderer for   c</w:t>
      </w:r>
      <w:r>
        <w:rPr>
          <w:sz w:val="22"/>
          <w:szCs w:val="22"/>
        </w:rPr>
        <w:t xml:space="preserve">larification   of his Tender, </w:t>
      </w:r>
      <w:r w:rsidRPr="00CB20AA">
        <w:rPr>
          <w:sz w:val="22"/>
          <w:szCs w:val="22"/>
        </w:rPr>
        <w:t xml:space="preserve">including breakdowns of </w:t>
      </w:r>
    </w:p>
    <w:p w14:paraId="794F0DF8"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unit rates.</w:t>
      </w:r>
      <w:r w:rsidR="007B7F67">
        <w:rPr>
          <w:sz w:val="22"/>
          <w:szCs w:val="22"/>
        </w:rPr>
        <w:t xml:space="preserve"> </w:t>
      </w:r>
      <w:r w:rsidRPr="00CB20AA">
        <w:rPr>
          <w:sz w:val="22"/>
          <w:szCs w:val="22"/>
        </w:rPr>
        <w:t xml:space="preserve">The request for clarification and the response </w:t>
      </w:r>
      <w:r w:rsidRPr="00CB20AA">
        <w:rPr>
          <w:sz w:val="22"/>
          <w:szCs w:val="22"/>
        </w:rPr>
        <w:tab/>
        <w:t xml:space="preserve">shall be in writing or by cable, but no </w:t>
      </w:r>
    </w:p>
    <w:p w14:paraId="68D7C97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change in  the  price  or  substance of the</w:t>
      </w:r>
      <w:r w:rsidRPr="00CB20AA">
        <w:rPr>
          <w:sz w:val="22"/>
          <w:szCs w:val="22"/>
        </w:rPr>
        <w:tab/>
        <w:t>Tender shall be sought, offered, or permitted excep</w:t>
      </w:r>
      <w:r>
        <w:rPr>
          <w:sz w:val="22"/>
          <w:szCs w:val="22"/>
        </w:rPr>
        <w:t xml:space="preserve">t   </w:t>
      </w:r>
    </w:p>
    <w:p w14:paraId="3957F90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as required to confirm  the </w:t>
      </w:r>
      <w:r w:rsidRPr="00CB20AA">
        <w:rPr>
          <w:sz w:val="22"/>
          <w:szCs w:val="22"/>
        </w:rPr>
        <w:t>correction of arithmetic errors discovered by the Empl</w:t>
      </w:r>
      <w:r>
        <w:rPr>
          <w:sz w:val="22"/>
          <w:szCs w:val="22"/>
        </w:rPr>
        <w:t xml:space="preserve">oyer in  the  </w:t>
      </w:r>
    </w:p>
    <w:p w14:paraId="7EFA2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evaluation of </w:t>
      </w:r>
      <w:r w:rsidRPr="00CB20AA">
        <w:rPr>
          <w:sz w:val="22"/>
          <w:szCs w:val="22"/>
        </w:rPr>
        <w:t xml:space="preserve">the Tenders in accordance with Clause 19. </w:t>
      </w:r>
    </w:p>
    <w:p w14:paraId="5E50C9E9" w14:textId="77777777" w:rsidR="00C77781" w:rsidRDefault="00C77781" w:rsidP="00C77781">
      <w:pPr>
        <w:autoSpaceDE w:val="0"/>
        <w:autoSpaceDN w:val="0"/>
        <w:adjustRightInd w:val="0"/>
        <w:rPr>
          <w:sz w:val="22"/>
          <w:szCs w:val="22"/>
        </w:rPr>
      </w:pPr>
    </w:p>
    <w:p w14:paraId="5C5ED5EC" w14:textId="77777777" w:rsidR="00C77781" w:rsidRDefault="00C77781" w:rsidP="00C77781">
      <w:pPr>
        <w:autoSpaceDE w:val="0"/>
        <w:autoSpaceDN w:val="0"/>
        <w:adjustRightInd w:val="0"/>
        <w:rPr>
          <w:sz w:val="22"/>
          <w:szCs w:val="22"/>
        </w:rPr>
      </w:pPr>
      <w:r w:rsidRPr="00CB20AA">
        <w:rPr>
          <w:sz w:val="22"/>
          <w:szCs w:val="22"/>
        </w:rPr>
        <w:t xml:space="preserve">17.2 </w:t>
      </w:r>
      <w:r w:rsidRPr="00CB20AA">
        <w:rPr>
          <w:sz w:val="22"/>
          <w:szCs w:val="22"/>
        </w:rPr>
        <w:tab/>
        <w:t xml:space="preserve">Subject to sub-clause 17.1, no Tenderer shall contact the Employer on any </w:t>
      </w:r>
      <w:r>
        <w:rPr>
          <w:sz w:val="22"/>
          <w:szCs w:val="22"/>
        </w:rPr>
        <w:t>m</w:t>
      </w:r>
      <w:r w:rsidRPr="00CB20AA">
        <w:rPr>
          <w:sz w:val="22"/>
          <w:szCs w:val="22"/>
        </w:rPr>
        <w:t>atter relating to</w:t>
      </w:r>
    </w:p>
    <w:p w14:paraId="3D419640" w14:textId="77777777" w:rsidR="00C77781" w:rsidRDefault="00C77781" w:rsidP="00C77781">
      <w:pPr>
        <w:autoSpaceDE w:val="0"/>
        <w:autoSpaceDN w:val="0"/>
        <w:adjustRightInd w:val="0"/>
        <w:rPr>
          <w:sz w:val="22"/>
          <w:szCs w:val="22"/>
        </w:rPr>
      </w:pPr>
      <w:r w:rsidRPr="00CB20AA">
        <w:rPr>
          <w:sz w:val="22"/>
          <w:szCs w:val="22"/>
        </w:rPr>
        <w:t xml:space="preserve"> its Tender from the time of the Tender opening to the time the contract is awarded. If the</w:t>
      </w:r>
    </w:p>
    <w:p w14:paraId="182DF516" w14:textId="77777777" w:rsidR="00C77781" w:rsidRDefault="00C77781" w:rsidP="00C77781">
      <w:pPr>
        <w:autoSpaceDE w:val="0"/>
        <w:autoSpaceDN w:val="0"/>
        <w:adjustRightInd w:val="0"/>
        <w:rPr>
          <w:sz w:val="22"/>
          <w:szCs w:val="22"/>
        </w:rPr>
      </w:pPr>
      <w:r w:rsidRPr="00CB20AA">
        <w:rPr>
          <w:sz w:val="22"/>
          <w:szCs w:val="22"/>
        </w:rPr>
        <w:t xml:space="preserve"> Tenderer wishes t</w:t>
      </w:r>
      <w:r w:rsidR="00F555EC">
        <w:rPr>
          <w:sz w:val="22"/>
          <w:szCs w:val="22"/>
        </w:rPr>
        <w:t xml:space="preserve">o bring additional information </w:t>
      </w:r>
      <w:r w:rsidRPr="00CB20AA">
        <w:rPr>
          <w:sz w:val="22"/>
          <w:szCs w:val="22"/>
        </w:rPr>
        <w:t>to the notice of the Employer, it should do so</w:t>
      </w:r>
    </w:p>
    <w:p w14:paraId="36200CAF" w14:textId="77777777" w:rsidR="00C77781" w:rsidRPr="00CB20AA" w:rsidRDefault="00C77781" w:rsidP="00C77781">
      <w:pPr>
        <w:autoSpaceDE w:val="0"/>
        <w:autoSpaceDN w:val="0"/>
        <w:adjustRightInd w:val="0"/>
        <w:rPr>
          <w:sz w:val="22"/>
          <w:szCs w:val="22"/>
        </w:rPr>
      </w:pPr>
      <w:r w:rsidRPr="00CB20AA">
        <w:rPr>
          <w:sz w:val="22"/>
          <w:szCs w:val="22"/>
        </w:rPr>
        <w:t xml:space="preserve"> in writing. </w:t>
      </w:r>
    </w:p>
    <w:p w14:paraId="06935830" w14:textId="77777777" w:rsidR="00C77781" w:rsidRDefault="00C77781" w:rsidP="00C77781">
      <w:pPr>
        <w:autoSpaceDE w:val="0"/>
        <w:autoSpaceDN w:val="0"/>
        <w:adjustRightInd w:val="0"/>
        <w:rPr>
          <w:sz w:val="22"/>
          <w:szCs w:val="22"/>
        </w:rPr>
      </w:pPr>
      <w:r w:rsidRPr="00CB20AA">
        <w:rPr>
          <w:sz w:val="22"/>
          <w:szCs w:val="22"/>
        </w:rPr>
        <w:t xml:space="preserve">17.3 </w:t>
      </w:r>
      <w:r w:rsidRPr="00CB20AA">
        <w:rPr>
          <w:sz w:val="22"/>
          <w:szCs w:val="22"/>
        </w:rPr>
        <w:tab/>
        <w:t xml:space="preserve">Any effort by the Tenderer to influence the Employer in the Employer’s Tender </w:t>
      </w:r>
      <w:r w:rsidRPr="00CB20AA">
        <w:rPr>
          <w:sz w:val="22"/>
          <w:szCs w:val="22"/>
        </w:rPr>
        <w:tab/>
      </w:r>
      <w:r w:rsidRPr="00CB20AA">
        <w:rPr>
          <w:sz w:val="22"/>
          <w:szCs w:val="22"/>
        </w:rPr>
        <w:tab/>
        <w:t xml:space="preserve">evaluation, Tender comparison or contract award decisions may result in the </w:t>
      </w:r>
      <w:r w:rsidRPr="00CB20AA">
        <w:rPr>
          <w:sz w:val="22"/>
          <w:szCs w:val="22"/>
        </w:rPr>
        <w:tab/>
      </w:r>
      <w:r w:rsidRPr="00CB20AA">
        <w:rPr>
          <w:sz w:val="22"/>
          <w:szCs w:val="22"/>
        </w:rPr>
        <w:tab/>
        <w:t xml:space="preserve">rejection of the Tenderers’ Tender. </w:t>
      </w:r>
    </w:p>
    <w:p w14:paraId="5DAAEF45" w14:textId="77777777" w:rsidR="00C77781" w:rsidRPr="00CB20AA" w:rsidRDefault="00C77781" w:rsidP="00C77781">
      <w:pPr>
        <w:autoSpaceDE w:val="0"/>
        <w:autoSpaceDN w:val="0"/>
        <w:adjustRightInd w:val="0"/>
        <w:rPr>
          <w:sz w:val="22"/>
          <w:szCs w:val="22"/>
        </w:rPr>
      </w:pPr>
      <w:r w:rsidRPr="00CB20AA">
        <w:rPr>
          <w:b/>
          <w:bCs/>
          <w:sz w:val="22"/>
          <w:szCs w:val="22"/>
        </w:rPr>
        <w:t xml:space="preserve">18. </w:t>
      </w:r>
      <w:r w:rsidRPr="00CB20AA">
        <w:rPr>
          <w:b/>
          <w:bCs/>
          <w:sz w:val="22"/>
          <w:szCs w:val="22"/>
        </w:rPr>
        <w:tab/>
        <w:t>Examination of Tenders and determination of responsiveness</w:t>
      </w:r>
    </w:p>
    <w:p w14:paraId="01AA0F00"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18.1 </w:t>
      </w:r>
      <w:r w:rsidRPr="00CB20AA">
        <w:rPr>
          <w:sz w:val="22"/>
          <w:szCs w:val="22"/>
        </w:rPr>
        <w:tab/>
        <w:t xml:space="preserve">Prior to the detailed evaluation of Tenders, the Employer will determine whether </w:t>
      </w:r>
      <w:r w:rsidRPr="00CB20AA">
        <w:rPr>
          <w:sz w:val="22"/>
          <w:szCs w:val="22"/>
        </w:rPr>
        <w:tab/>
        <w:t>each Tender (a) meets the eligibility criteria defined in Clause 2; (b)</w:t>
      </w:r>
      <w:r w:rsidRPr="00CB20AA">
        <w:rPr>
          <w:sz w:val="22"/>
          <w:szCs w:val="22"/>
        </w:rPr>
        <w:tab/>
        <w:t xml:space="preserve">has been properly signed; (c) is accompanied by the required earnest money deposit and; (d) is </w:t>
      </w:r>
      <w:r w:rsidRPr="00CB20AA">
        <w:rPr>
          <w:sz w:val="22"/>
          <w:szCs w:val="22"/>
        </w:rPr>
        <w:tab/>
        <w:t>substantially responsive to the requirements of the Tender documents.</w:t>
      </w:r>
    </w:p>
    <w:p w14:paraId="740E19C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5C011DD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18.2 </w:t>
      </w:r>
      <w:r>
        <w:rPr>
          <w:sz w:val="22"/>
          <w:szCs w:val="22"/>
        </w:rPr>
        <w:tab/>
      </w:r>
      <w:r w:rsidRPr="00CB20AA">
        <w:rPr>
          <w:sz w:val="22"/>
          <w:szCs w:val="22"/>
        </w:rPr>
        <w:t xml:space="preserve">A substantially responsive Tender is one which conforms to all the terms, </w:t>
      </w:r>
      <w:r>
        <w:rPr>
          <w:sz w:val="22"/>
          <w:szCs w:val="22"/>
        </w:rPr>
        <w:t>Conditions</w:t>
      </w:r>
      <w:r w:rsidRPr="00CB20AA">
        <w:rPr>
          <w:sz w:val="22"/>
          <w:szCs w:val="22"/>
        </w:rPr>
        <w:t xml:space="preserve">, and specifications of the Tender documents, </w:t>
      </w:r>
      <w:r>
        <w:rPr>
          <w:sz w:val="22"/>
          <w:szCs w:val="22"/>
        </w:rPr>
        <w:t xml:space="preserve">without material deviation or </w:t>
      </w:r>
      <w:r w:rsidRPr="00CB20AA">
        <w:rPr>
          <w:sz w:val="22"/>
          <w:szCs w:val="22"/>
        </w:rPr>
        <w:t>reservation. A material deviation or reservation is one (a) which affects in any</w:t>
      </w:r>
      <w:r w:rsidR="00C44FEC">
        <w:rPr>
          <w:sz w:val="22"/>
          <w:szCs w:val="22"/>
        </w:rPr>
        <w:t xml:space="preserve"> </w:t>
      </w:r>
      <w:r w:rsidRPr="00CB20AA">
        <w:rPr>
          <w:sz w:val="22"/>
          <w:szCs w:val="22"/>
        </w:rPr>
        <w:t xml:space="preserve">substantial way the scope, quality, or performance of the </w:t>
      </w:r>
      <w:r>
        <w:rPr>
          <w:sz w:val="22"/>
          <w:szCs w:val="22"/>
        </w:rPr>
        <w:t xml:space="preserve">Works; (b) which </w:t>
      </w:r>
      <w:r>
        <w:rPr>
          <w:sz w:val="22"/>
          <w:szCs w:val="22"/>
        </w:rPr>
        <w:lastRenderedPageBreak/>
        <w:t xml:space="preserve">limits </w:t>
      </w:r>
      <w:proofErr w:type="spellStart"/>
      <w:r w:rsidRPr="00CB20AA">
        <w:rPr>
          <w:sz w:val="22"/>
          <w:szCs w:val="22"/>
        </w:rPr>
        <w:t>inanysubstantial</w:t>
      </w:r>
      <w:proofErr w:type="spellEnd"/>
      <w:r w:rsidRPr="00CB20AA">
        <w:rPr>
          <w:sz w:val="22"/>
          <w:szCs w:val="22"/>
        </w:rPr>
        <w:t xml:space="preserve"> way, inconsistent with the Te</w:t>
      </w:r>
      <w:r>
        <w:rPr>
          <w:sz w:val="22"/>
          <w:szCs w:val="22"/>
        </w:rPr>
        <w:t xml:space="preserve">nder documents, the Employer’s </w:t>
      </w:r>
      <w:r w:rsidRPr="00CB20AA">
        <w:rPr>
          <w:sz w:val="22"/>
          <w:szCs w:val="22"/>
        </w:rPr>
        <w:t>rights or the Tenderer’s obligations under the Contra</w:t>
      </w:r>
      <w:r>
        <w:rPr>
          <w:sz w:val="22"/>
          <w:szCs w:val="22"/>
        </w:rPr>
        <w:t xml:space="preserve">ct; or (c) whose rectification </w:t>
      </w:r>
      <w:r w:rsidRPr="00CB20AA">
        <w:rPr>
          <w:sz w:val="22"/>
          <w:szCs w:val="22"/>
        </w:rPr>
        <w:t xml:space="preserve">would affect unfairly the competitive position of </w:t>
      </w:r>
      <w:r>
        <w:rPr>
          <w:sz w:val="22"/>
          <w:szCs w:val="22"/>
        </w:rPr>
        <w:t>other Tenderers presenting sub</w:t>
      </w:r>
      <w:r w:rsidRPr="00CB20AA">
        <w:rPr>
          <w:sz w:val="22"/>
          <w:szCs w:val="22"/>
        </w:rPr>
        <w:t>stantially responsive Tenders.</w:t>
      </w:r>
    </w:p>
    <w:p w14:paraId="31E2F8C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B6DE5A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18.3 </w:t>
      </w:r>
      <w:r>
        <w:rPr>
          <w:sz w:val="22"/>
          <w:szCs w:val="22"/>
        </w:rPr>
        <w:tab/>
      </w:r>
      <w:r w:rsidRPr="00CB20AA">
        <w:rPr>
          <w:sz w:val="22"/>
          <w:szCs w:val="22"/>
        </w:rPr>
        <w:t xml:space="preserve">If a Tender is not substantially responsive, it will be rejected by the Employer, </w:t>
      </w:r>
      <w:r w:rsidRPr="00CB20AA">
        <w:rPr>
          <w:sz w:val="22"/>
          <w:szCs w:val="22"/>
        </w:rPr>
        <w:tab/>
        <w:t>and may not subsequently be made responsive b</w:t>
      </w:r>
      <w:r>
        <w:rPr>
          <w:sz w:val="22"/>
          <w:szCs w:val="22"/>
        </w:rPr>
        <w:t xml:space="preserve">y correction or withdrawal of </w:t>
      </w:r>
      <w:r>
        <w:rPr>
          <w:sz w:val="22"/>
          <w:szCs w:val="22"/>
        </w:rPr>
        <w:tab/>
      </w:r>
      <w:r w:rsidRPr="00CB20AA">
        <w:rPr>
          <w:sz w:val="22"/>
          <w:szCs w:val="22"/>
        </w:rPr>
        <w:t xml:space="preserve">the nonconforming deviation or reservation. </w:t>
      </w:r>
    </w:p>
    <w:p w14:paraId="7210BDF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p>
    <w:p w14:paraId="0755904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19. </w:t>
      </w:r>
      <w:r w:rsidRPr="00CB20AA">
        <w:rPr>
          <w:b/>
          <w:bCs/>
          <w:sz w:val="22"/>
          <w:szCs w:val="22"/>
        </w:rPr>
        <w:tab/>
      </w:r>
      <w:r w:rsidRPr="00CB20AA">
        <w:rPr>
          <w:b/>
          <w:bCs/>
          <w:sz w:val="22"/>
          <w:szCs w:val="22"/>
        </w:rPr>
        <w:tab/>
        <w:t>Correction of errors</w:t>
      </w:r>
    </w:p>
    <w:p w14:paraId="788C563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AD39FA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19.1 </w:t>
      </w:r>
      <w:r w:rsidRPr="00CB20AA">
        <w:rPr>
          <w:sz w:val="22"/>
          <w:szCs w:val="22"/>
        </w:rPr>
        <w:tab/>
      </w:r>
      <w:r w:rsidRPr="00CB20AA">
        <w:rPr>
          <w:sz w:val="22"/>
          <w:szCs w:val="22"/>
        </w:rPr>
        <w:tab/>
        <w:t>Tenders determined to be substantially responsive will be checked by the Em</w:t>
      </w:r>
      <w:r>
        <w:rPr>
          <w:sz w:val="22"/>
          <w:szCs w:val="22"/>
        </w:rPr>
        <w:t xml:space="preserve">ployer </w:t>
      </w:r>
      <w:r w:rsidRPr="00CB20AA">
        <w:rPr>
          <w:sz w:val="22"/>
          <w:szCs w:val="22"/>
        </w:rPr>
        <w:t xml:space="preserve">for any </w:t>
      </w:r>
    </w:p>
    <w:p w14:paraId="63A14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arithmetic errors. Errors will be</w:t>
      </w:r>
      <w:r>
        <w:rPr>
          <w:sz w:val="22"/>
          <w:szCs w:val="22"/>
        </w:rPr>
        <w:t xml:space="preserve"> corrected by the Employer as </w:t>
      </w:r>
      <w:r>
        <w:rPr>
          <w:sz w:val="22"/>
          <w:szCs w:val="22"/>
        </w:rPr>
        <w:tab/>
      </w:r>
      <w:r w:rsidRPr="00CB20AA">
        <w:rPr>
          <w:sz w:val="22"/>
          <w:szCs w:val="22"/>
        </w:rPr>
        <w:t xml:space="preserve">follows </w:t>
      </w:r>
      <w:r w:rsidRPr="00CB20AA">
        <w:rPr>
          <w:b/>
          <w:bCs/>
          <w:sz w:val="22"/>
          <w:szCs w:val="22"/>
        </w:rPr>
        <w:t>:</w:t>
      </w:r>
    </w:p>
    <w:p w14:paraId="3CEE6C8E" w14:textId="77777777" w:rsidR="00C77781" w:rsidRPr="00B6046E"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rates in figures and in words, the</w:t>
      </w:r>
      <w:r w:rsidRPr="00CB20AA">
        <w:rPr>
          <w:sz w:val="22"/>
          <w:szCs w:val="22"/>
        </w:rPr>
        <w:tab/>
      </w:r>
      <w:r w:rsidRPr="00B6046E">
        <w:rPr>
          <w:sz w:val="22"/>
          <w:szCs w:val="22"/>
        </w:rPr>
        <w:t>lower of the two will govern; and</w:t>
      </w:r>
    </w:p>
    <w:p w14:paraId="21C75BC7" w14:textId="77777777" w:rsidR="00C77781"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unit rate and the line item total</w:t>
      </w:r>
      <w:r w:rsidR="00C44FEC">
        <w:rPr>
          <w:sz w:val="22"/>
          <w:szCs w:val="22"/>
        </w:rPr>
        <w:t xml:space="preserve"> </w:t>
      </w:r>
      <w:r w:rsidRPr="00CB20AA">
        <w:rPr>
          <w:sz w:val="22"/>
          <w:szCs w:val="22"/>
        </w:rPr>
        <w:t>resulting from</w:t>
      </w:r>
    </w:p>
    <w:p w14:paraId="7818B31D" w14:textId="77777777" w:rsidR="00C77781" w:rsidRPr="00CB20AA" w:rsidRDefault="00C77781" w:rsidP="00C77781">
      <w:pPr>
        <w:tabs>
          <w:tab w:val="left" w:pos="510"/>
          <w:tab w:val="left" w:pos="680"/>
          <w:tab w:val="left" w:pos="850"/>
          <w:tab w:val="left" w:pos="1020"/>
        </w:tabs>
        <w:autoSpaceDE w:val="0"/>
        <w:autoSpaceDN w:val="0"/>
        <w:adjustRightInd w:val="0"/>
        <w:ind w:left="1035"/>
        <w:jc w:val="both"/>
        <w:rPr>
          <w:sz w:val="22"/>
          <w:szCs w:val="22"/>
        </w:rPr>
      </w:pPr>
      <w:r w:rsidRPr="00CB20AA">
        <w:rPr>
          <w:sz w:val="22"/>
          <w:szCs w:val="22"/>
        </w:rPr>
        <w:t>multiplying the unit rate by the quanti</w:t>
      </w:r>
      <w:r>
        <w:rPr>
          <w:sz w:val="22"/>
          <w:szCs w:val="22"/>
        </w:rPr>
        <w:t xml:space="preserve">ty, the unit rate as quoted  </w:t>
      </w:r>
      <w:r w:rsidRPr="00CB20AA">
        <w:rPr>
          <w:sz w:val="22"/>
          <w:szCs w:val="22"/>
        </w:rPr>
        <w:t>will govern.</w:t>
      </w:r>
    </w:p>
    <w:p w14:paraId="669C46D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1457525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19.2 </w:t>
      </w:r>
      <w:r w:rsidRPr="00CB20AA">
        <w:rPr>
          <w:sz w:val="22"/>
          <w:szCs w:val="22"/>
        </w:rPr>
        <w:tab/>
      </w:r>
      <w:r w:rsidRPr="00CB20AA">
        <w:rPr>
          <w:sz w:val="22"/>
          <w:szCs w:val="22"/>
        </w:rPr>
        <w:tab/>
        <w:t xml:space="preserve">The amount stated in the Tender will be adjusted by the Employer in accordance </w:t>
      </w:r>
      <w:r w:rsidRPr="00CB20AA">
        <w:rPr>
          <w:sz w:val="22"/>
          <w:szCs w:val="22"/>
        </w:rPr>
        <w:tab/>
        <w:t>with</w:t>
      </w:r>
    </w:p>
    <w:p w14:paraId="74FECD7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the above procedure for the correction of errors and, with the concurrence</w:t>
      </w:r>
      <w:r w:rsidR="00E342A9">
        <w:rPr>
          <w:sz w:val="22"/>
          <w:szCs w:val="22"/>
        </w:rPr>
        <w:t xml:space="preserve"> </w:t>
      </w:r>
      <w:r w:rsidRPr="00CB20AA">
        <w:rPr>
          <w:sz w:val="22"/>
          <w:szCs w:val="22"/>
        </w:rPr>
        <w:t>of the Tenderer,</w:t>
      </w:r>
    </w:p>
    <w:p w14:paraId="6E1C28D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shall be considered as binding</w:t>
      </w:r>
      <w:r>
        <w:rPr>
          <w:sz w:val="22"/>
          <w:szCs w:val="22"/>
        </w:rPr>
        <w:t xml:space="preserve"> upon the Tenderer. If the Ten</w:t>
      </w:r>
      <w:r w:rsidRPr="00CB20AA">
        <w:rPr>
          <w:sz w:val="22"/>
          <w:szCs w:val="22"/>
        </w:rPr>
        <w:t>derer does not accept the corrected</w:t>
      </w:r>
    </w:p>
    <w:p w14:paraId="495884C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amount the Ten</w:t>
      </w:r>
      <w:r>
        <w:rPr>
          <w:sz w:val="22"/>
          <w:szCs w:val="22"/>
        </w:rPr>
        <w:t xml:space="preserve">der will be rejected, and the </w:t>
      </w:r>
      <w:r w:rsidRPr="00CB20AA">
        <w:rPr>
          <w:sz w:val="22"/>
          <w:szCs w:val="22"/>
        </w:rPr>
        <w:t>earnest money deposit may be forfeited in</w:t>
      </w:r>
    </w:p>
    <w:p w14:paraId="63EA5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accordance with Sub-Clause 9.6 (b).</w:t>
      </w:r>
    </w:p>
    <w:p w14:paraId="2FD94B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E2292B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20. </w:t>
      </w:r>
      <w:r w:rsidRPr="00CB20AA">
        <w:rPr>
          <w:b/>
          <w:bCs/>
          <w:sz w:val="22"/>
          <w:szCs w:val="22"/>
        </w:rPr>
        <w:tab/>
      </w:r>
      <w:r w:rsidRPr="00CB20AA">
        <w:rPr>
          <w:b/>
          <w:bCs/>
          <w:sz w:val="22"/>
          <w:szCs w:val="22"/>
        </w:rPr>
        <w:tab/>
        <w:t>Evaluation and comparison of Tenders</w:t>
      </w:r>
    </w:p>
    <w:p w14:paraId="4F6241E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7871E3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20.1 </w:t>
      </w:r>
      <w:r w:rsidRPr="00CB20AA">
        <w:rPr>
          <w:sz w:val="22"/>
          <w:szCs w:val="22"/>
        </w:rPr>
        <w:tab/>
      </w:r>
      <w:r w:rsidRPr="00CB20AA">
        <w:rPr>
          <w:sz w:val="22"/>
          <w:szCs w:val="22"/>
        </w:rPr>
        <w:tab/>
        <w:t xml:space="preserve">The Employer will evaluate and compare only the Tenders determined to be </w:t>
      </w:r>
      <w:r w:rsidRPr="00CB20AA">
        <w:rPr>
          <w:sz w:val="22"/>
          <w:szCs w:val="22"/>
        </w:rPr>
        <w:tab/>
      </w:r>
      <w:r w:rsidRPr="00CB20AA">
        <w:rPr>
          <w:sz w:val="22"/>
          <w:szCs w:val="22"/>
        </w:rPr>
        <w:tab/>
        <w:t>substantially responsive in accordance with Clause 18.</w:t>
      </w:r>
    </w:p>
    <w:p w14:paraId="659E57D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20.2 </w:t>
      </w:r>
      <w:r w:rsidRPr="00CB20AA">
        <w:rPr>
          <w:sz w:val="22"/>
          <w:szCs w:val="22"/>
        </w:rPr>
        <w:tab/>
      </w:r>
      <w:r w:rsidRPr="00CB20AA">
        <w:rPr>
          <w:sz w:val="22"/>
          <w:szCs w:val="22"/>
        </w:rPr>
        <w:tab/>
        <w:t xml:space="preserve">In evaluating the Tenders, the Employer will determine for each Tender the </w:t>
      </w:r>
      <w:r>
        <w:rPr>
          <w:sz w:val="22"/>
          <w:szCs w:val="22"/>
        </w:rPr>
        <w:t>Evaluated</w:t>
      </w:r>
      <w:r w:rsidRPr="00CB20AA">
        <w:rPr>
          <w:sz w:val="22"/>
          <w:szCs w:val="22"/>
        </w:rPr>
        <w:t xml:space="preserve"> Tender </w:t>
      </w:r>
    </w:p>
    <w:p w14:paraId="069D316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Price by adjusting the Tender Price as follows:</w:t>
      </w:r>
    </w:p>
    <w:p w14:paraId="577DACF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making any correction for errors pursuant to Clause 19; and</w:t>
      </w:r>
    </w:p>
    <w:p w14:paraId="0B604F9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making appropriate adjustments to reflect discounts or other price modifications offered in</w:t>
      </w:r>
    </w:p>
    <w:p w14:paraId="08D992D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accordance with Sub Clause 14.5.</w:t>
      </w:r>
    </w:p>
    <w:p w14:paraId="1DE242A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C23DBA2"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20.3 </w:t>
      </w:r>
      <w:r w:rsidRPr="00CB20AA">
        <w:rPr>
          <w:sz w:val="22"/>
          <w:szCs w:val="22"/>
        </w:rPr>
        <w:tab/>
      </w:r>
      <w:r w:rsidRPr="00CB20AA">
        <w:rPr>
          <w:sz w:val="22"/>
          <w:szCs w:val="22"/>
        </w:rPr>
        <w:tab/>
        <w:t>The Employer reserves the right to accept or reject any variation, deviation, or</w:t>
      </w:r>
      <w:r w:rsidRPr="00CB20AA">
        <w:rPr>
          <w:sz w:val="22"/>
          <w:szCs w:val="22"/>
        </w:rPr>
        <w:tab/>
        <w:t>alternative</w:t>
      </w:r>
    </w:p>
    <w:p w14:paraId="56AD9CF5"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 offer. </w:t>
      </w:r>
      <w:r>
        <w:rPr>
          <w:sz w:val="22"/>
          <w:szCs w:val="22"/>
        </w:rPr>
        <w:t xml:space="preserve">and other factors </w:t>
      </w:r>
      <w:r w:rsidRPr="00CB20AA">
        <w:rPr>
          <w:sz w:val="22"/>
          <w:szCs w:val="22"/>
        </w:rPr>
        <w:t>which are in excess of the requirements of the Ten</w:t>
      </w:r>
      <w:r>
        <w:rPr>
          <w:sz w:val="22"/>
          <w:szCs w:val="22"/>
        </w:rPr>
        <w:t xml:space="preserve">der </w:t>
      </w:r>
      <w:r>
        <w:rPr>
          <w:sz w:val="22"/>
          <w:szCs w:val="22"/>
        </w:rPr>
        <w:tab/>
        <w:t xml:space="preserve"> documents</w:t>
      </w:r>
    </w:p>
    <w:p w14:paraId="5D6B4B4D" w14:textId="77777777" w:rsidR="00C77781" w:rsidRDefault="00C77781" w:rsidP="00C77781">
      <w:pPr>
        <w:tabs>
          <w:tab w:val="left" w:pos="510"/>
          <w:tab w:val="left" w:pos="737"/>
        </w:tabs>
        <w:autoSpaceDE w:val="0"/>
        <w:autoSpaceDN w:val="0"/>
        <w:adjustRightInd w:val="0"/>
        <w:jc w:val="both"/>
        <w:rPr>
          <w:sz w:val="22"/>
          <w:szCs w:val="22"/>
        </w:rPr>
      </w:pPr>
      <w:r>
        <w:rPr>
          <w:sz w:val="22"/>
          <w:szCs w:val="22"/>
        </w:rPr>
        <w:t xml:space="preserve">             or otherwise </w:t>
      </w:r>
      <w:r w:rsidRPr="00CB20AA">
        <w:rPr>
          <w:sz w:val="22"/>
          <w:szCs w:val="22"/>
        </w:rPr>
        <w:t xml:space="preserve">result in unsolicited benefits for the Employer shall </w:t>
      </w:r>
      <w:r>
        <w:rPr>
          <w:sz w:val="22"/>
          <w:szCs w:val="22"/>
        </w:rPr>
        <w:t>not be taken into account in</w:t>
      </w:r>
    </w:p>
    <w:p w14:paraId="7834C32D"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Tender evaluation.</w:t>
      </w:r>
    </w:p>
    <w:p w14:paraId="1B309F5E" w14:textId="77777777" w:rsidR="00C77781" w:rsidRDefault="00C77781" w:rsidP="00C77781">
      <w:pPr>
        <w:tabs>
          <w:tab w:val="left" w:pos="510"/>
          <w:tab w:val="left" w:pos="737"/>
        </w:tabs>
        <w:autoSpaceDE w:val="0"/>
        <w:autoSpaceDN w:val="0"/>
        <w:adjustRightInd w:val="0"/>
        <w:jc w:val="both"/>
        <w:rPr>
          <w:sz w:val="22"/>
          <w:szCs w:val="22"/>
        </w:rPr>
      </w:pPr>
    </w:p>
    <w:p w14:paraId="335EA31B" w14:textId="77777777" w:rsidR="00C77781" w:rsidRPr="00CB20AA" w:rsidRDefault="00C77781" w:rsidP="00C77781">
      <w:pPr>
        <w:tabs>
          <w:tab w:val="left" w:pos="510"/>
          <w:tab w:val="left" w:pos="680"/>
          <w:tab w:val="left" w:pos="850"/>
        </w:tabs>
        <w:autoSpaceDE w:val="0"/>
        <w:autoSpaceDN w:val="0"/>
        <w:adjustRightInd w:val="0"/>
        <w:ind w:left="510" w:hanging="510"/>
        <w:jc w:val="center"/>
        <w:rPr>
          <w:b/>
          <w:bCs/>
          <w:sz w:val="22"/>
          <w:szCs w:val="22"/>
        </w:rPr>
      </w:pPr>
      <w:r w:rsidRPr="00CB20AA">
        <w:rPr>
          <w:b/>
          <w:bCs/>
          <w:sz w:val="22"/>
          <w:szCs w:val="22"/>
        </w:rPr>
        <w:t>F. Award of Contract</w:t>
      </w:r>
    </w:p>
    <w:p w14:paraId="50A40100"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21. </w:t>
      </w:r>
      <w:r w:rsidRPr="00CB20AA">
        <w:rPr>
          <w:b/>
          <w:bCs/>
          <w:sz w:val="22"/>
          <w:szCs w:val="22"/>
        </w:rPr>
        <w:tab/>
      </w:r>
      <w:r w:rsidRPr="00CB20AA">
        <w:rPr>
          <w:b/>
          <w:bCs/>
          <w:sz w:val="22"/>
          <w:szCs w:val="22"/>
        </w:rPr>
        <w:tab/>
        <w:t>Award criteria</w:t>
      </w:r>
    </w:p>
    <w:p w14:paraId="3EC72DB3"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7A30F78D"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21.1 </w:t>
      </w:r>
      <w:r w:rsidRPr="00CB20AA">
        <w:rPr>
          <w:sz w:val="22"/>
          <w:szCs w:val="22"/>
        </w:rPr>
        <w:tab/>
        <w:t>Subject to Clause 22, the Employer will award the Contract to the Tenderer whose Tender has been determined to be substantially responsive to the Tender documents and who has offered the</w:t>
      </w:r>
      <w:r>
        <w:rPr>
          <w:sz w:val="22"/>
          <w:szCs w:val="22"/>
        </w:rPr>
        <w:t xml:space="preserve"> lowest evaluated Tender Price</w:t>
      </w:r>
      <w:r w:rsidRPr="00CB20AA">
        <w:rPr>
          <w:sz w:val="22"/>
          <w:szCs w:val="22"/>
        </w:rPr>
        <w:t>, provided that such Tenderer has been determined to be (a) eligible in accordance with the provisions of Clause 2, and (b) qualified in accordance with the provisions of Clause 3.</w:t>
      </w:r>
    </w:p>
    <w:p w14:paraId="4395E006"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67C00D22"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r w:rsidRPr="00CB20AA">
        <w:rPr>
          <w:b/>
          <w:bCs/>
          <w:sz w:val="22"/>
          <w:szCs w:val="22"/>
        </w:rPr>
        <w:t xml:space="preserve">22. </w:t>
      </w:r>
      <w:r w:rsidRPr="00CB20AA">
        <w:rPr>
          <w:b/>
          <w:bCs/>
          <w:sz w:val="22"/>
          <w:szCs w:val="22"/>
        </w:rPr>
        <w:tab/>
        <w:t>Employer’s right to accept any Tender and to reject any or all Tenders</w:t>
      </w:r>
    </w:p>
    <w:p w14:paraId="4DC4D21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BC255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22.1 </w:t>
      </w:r>
      <w:r w:rsidRPr="00CB20AA">
        <w:rPr>
          <w:sz w:val="22"/>
          <w:szCs w:val="22"/>
        </w:rPr>
        <w:tab/>
        <w:t>Notwithstanding Clause 21, the Employer reserves the right to accept or reject any Tender, and to cancel the Tender process and reject all Tenders, at any time prior to the award of Contract, without there</w:t>
      </w:r>
      <w:r>
        <w:rPr>
          <w:sz w:val="22"/>
          <w:szCs w:val="22"/>
        </w:rPr>
        <w:t xml:space="preserve"> by </w:t>
      </w:r>
      <w:proofErr w:type="spellStart"/>
      <w:r>
        <w:rPr>
          <w:sz w:val="22"/>
          <w:szCs w:val="22"/>
        </w:rPr>
        <w:t>in</w:t>
      </w:r>
      <w:r w:rsidRPr="00CB20AA">
        <w:rPr>
          <w:sz w:val="22"/>
          <w:szCs w:val="22"/>
        </w:rPr>
        <w:t>curing</w:t>
      </w:r>
      <w:proofErr w:type="spellEnd"/>
      <w:r w:rsidRPr="00CB20AA">
        <w:rPr>
          <w:sz w:val="22"/>
          <w:szCs w:val="22"/>
        </w:rPr>
        <w:t xml:space="preserve"> a</w:t>
      </w:r>
      <w:r>
        <w:rPr>
          <w:sz w:val="22"/>
          <w:szCs w:val="22"/>
        </w:rPr>
        <w:t>ny liability to the affe</w:t>
      </w:r>
      <w:r w:rsidRPr="00CB20AA">
        <w:rPr>
          <w:sz w:val="22"/>
          <w:szCs w:val="22"/>
        </w:rPr>
        <w:t>cted Tenderer or Tenderers or any obligation t</w:t>
      </w:r>
      <w:r>
        <w:rPr>
          <w:sz w:val="22"/>
          <w:szCs w:val="22"/>
        </w:rPr>
        <w:t>o inform the affected Tenderer</w:t>
      </w:r>
      <w:r w:rsidRPr="00CB20AA">
        <w:rPr>
          <w:sz w:val="22"/>
          <w:szCs w:val="22"/>
        </w:rPr>
        <w:t xml:space="preserve"> or Tenderers of the grounds for the Employer’s action.</w:t>
      </w:r>
    </w:p>
    <w:p w14:paraId="56F1D099"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23. </w:t>
      </w:r>
      <w:r w:rsidRPr="00CB20AA">
        <w:rPr>
          <w:b/>
          <w:bCs/>
          <w:sz w:val="22"/>
          <w:szCs w:val="22"/>
        </w:rPr>
        <w:tab/>
        <w:t>Notification of award and signing of Agreement</w:t>
      </w:r>
    </w:p>
    <w:p w14:paraId="15DC74CC"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45796936"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23.1 </w:t>
      </w:r>
      <w:r w:rsidRPr="00CB20AA">
        <w:rPr>
          <w:sz w:val="22"/>
          <w:szCs w:val="22"/>
        </w:rPr>
        <w:tab/>
        <w:t xml:space="preserve">The Tenderer whose Tender has been accepted will be notified of the </w:t>
      </w:r>
      <w:r>
        <w:rPr>
          <w:sz w:val="22"/>
          <w:szCs w:val="22"/>
        </w:rPr>
        <w:t xml:space="preserve">award by the Employer prior to </w:t>
      </w:r>
      <w:r w:rsidRPr="00CB20AA">
        <w:rPr>
          <w:sz w:val="22"/>
          <w:szCs w:val="22"/>
        </w:rPr>
        <w:t xml:space="preserve">expiration of the Tender validity period by cable, telex or facsimile confirmed by registered letter. This letter (hereinafter and in the </w:t>
      </w:r>
      <w:r w:rsidRPr="00CB20AA">
        <w:rPr>
          <w:i/>
          <w:iCs/>
          <w:sz w:val="22"/>
          <w:szCs w:val="22"/>
        </w:rPr>
        <w:t xml:space="preserve">Conditions of Contract </w:t>
      </w:r>
      <w:r w:rsidRPr="00CB20AA">
        <w:rPr>
          <w:sz w:val="22"/>
          <w:szCs w:val="22"/>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5DC611CF"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A6203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23.2 </w:t>
      </w:r>
      <w:r w:rsidRPr="00CB20AA">
        <w:rPr>
          <w:sz w:val="22"/>
          <w:szCs w:val="22"/>
        </w:rPr>
        <w:tab/>
        <w:t>The notification of award will constitute the formation of the Contract, subject only to the furnishing of a performance security in accordance with the provisions of Clause 24.</w:t>
      </w:r>
    </w:p>
    <w:p w14:paraId="0A2DEA85"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E8AA751" w14:textId="77777777" w:rsidR="00C77781" w:rsidRPr="00CB20AA" w:rsidRDefault="00C77781" w:rsidP="00342C3B">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23.3 </w:t>
      </w:r>
      <w:r w:rsidRPr="00CB20AA">
        <w:rPr>
          <w:sz w:val="22"/>
          <w:szCs w:val="22"/>
        </w:rPr>
        <w:tab/>
        <w:t xml:space="preserve">The Agreement will incorporate all agreements between the Employer and the successful Tenderer. It will be kept ready for signature of the successful Tenderer in the office of Employer within 30 days following </w:t>
      </w:r>
      <w:r w:rsidRPr="00CB20AA">
        <w:rPr>
          <w:sz w:val="22"/>
          <w:szCs w:val="22"/>
        </w:rPr>
        <w:lastRenderedPageBreak/>
        <w:t>the notification of award along with the Letter of Acceptance. Within 20 days of receipt, the successful Tenderer will sign the Agreement and deliver it to the Employer.</w:t>
      </w:r>
    </w:p>
    <w:p w14:paraId="48418E57"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23.4 </w:t>
      </w:r>
      <w:r w:rsidRPr="00CB20AA">
        <w:rPr>
          <w:sz w:val="22"/>
          <w:szCs w:val="22"/>
        </w:rPr>
        <w:tab/>
        <w:t>Upon the furnishing by the successful Tenderer o</w:t>
      </w:r>
      <w:r>
        <w:rPr>
          <w:sz w:val="22"/>
          <w:szCs w:val="22"/>
        </w:rPr>
        <w:t>f the Security deposit, the Emp</w:t>
      </w:r>
      <w:r w:rsidRPr="00CB20AA">
        <w:rPr>
          <w:sz w:val="22"/>
          <w:szCs w:val="22"/>
        </w:rPr>
        <w:t>loyer will promptly notify the other Tenderers that</w:t>
      </w:r>
      <w:r>
        <w:rPr>
          <w:sz w:val="22"/>
          <w:szCs w:val="22"/>
        </w:rPr>
        <w:t xml:space="preserve"> their Tenders have been succes</w:t>
      </w:r>
      <w:r w:rsidRPr="00CB20AA">
        <w:rPr>
          <w:sz w:val="22"/>
          <w:szCs w:val="22"/>
        </w:rPr>
        <w:t>sful.</w:t>
      </w:r>
    </w:p>
    <w:p w14:paraId="15FE7720" w14:textId="77777777" w:rsidR="00342C3B" w:rsidRPr="00CB20AA" w:rsidRDefault="00342C3B" w:rsidP="00C77781">
      <w:pPr>
        <w:tabs>
          <w:tab w:val="left" w:pos="510"/>
          <w:tab w:val="left" w:pos="680"/>
          <w:tab w:val="left" w:pos="850"/>
        </w:tabs>
        <w:autoSpaceDE w:val="0"/>
        <w:autoSpaceDN w:val="0"/>
        <w:adjustRightInd w:val="0"/>
        <w:ind w:left="510" w:hanging="510"/>
        <w:jc w:val="both"/>
        <w:rPr>
          <w:sz w:val="22"/>
          <w:szCs w:val="22"/>
        </w:rPr>
      </w:pPr>
    </w:p>
    <w:p w14:paraId="5E2CC018"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24. </w:t>
      </w:r>
      <w:r w:rsidRPr="00CB20AA">
        <w:rPr>
          <w:b/>
          <w:bCs/>
          <w:sz w:val="22"/>
          <w:szCs w:val="22"/>
        </w:rPr>
        <w:tab/>
        <w:t>Security deposit</w:t>
      </w:r>
    </w:p>
    <w:p w14:paraId="75D23EC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24.1 </w:t>
      </w:r>
      <w:r w:rsidRPr="00CB20AA">
        <w:rPr>
          <w:sz w:val="22"/>
          <w:szCs w:val="22"/>
        </w:rPr>
        <w:tab/>
        <w:t>Within 20 days of receipt of the Letter of Acceptance, the successful Tenderer shall deliver to the Employer a Security deposit in any of the forms given below for an amount equivalent to 5 % of the Contract price :</w:t>
      </w:r>
    </w:p>
    <w:p w14:paraId="1DBEF48B" w14:textId="77777777" w:rsidR="00C77781" w:rsidRDefault="00C77781" w:rsidP="00C77781">
      <w:pPr>
        <w:tabs>
          <w:tab w:val="left" w:pos="510"/>
          <w:tab w:val="left" w:pos="680"/>
          <w:tab w:val="left" w:pos="850"/>
        </w:tabs>
        <w:autoSpaceDE w:val="0"/>
        <w:autoSpaceDN w:val="0"/>
        <w:adjustRightInd w:val="0"/>
        <w:ind w:left="510" w:hanging="510"/>
        <w:jc w:val="both"/>
        <w:rPr>
          <w:b/>
          <w:sz w:val="22"/>
          <w:szCs w:val="22"/>
        </w:rPr>
      </w:pPr>
      <w:r w:rsidRPr="00CB20AA">
        <w:rPr>
          <w:sz w:val="22"/>
          <w:szCs w:val="22"/>
        </w:rPr>
        <w:tab/>
      </w:r>
      <w:r w:rsidRPr="00CB20AA">
        <w:rPr>
          <w:sz w:val="22"/>
          <w:szCs w:val="22"/>
        </w:rPr>
        <w:tab/>
        <w:t xml:space="preserve">- Banker’s </w:t>
      </w:r>
      <w:proofErr w:type="spellStart"/>
      <w:r w:rsidRPr="00CB20AA">
        <w:rPr>
          <w:sz w:val="22"/>
          <w:szCs w:val="22"/>
        </w:rPr>
        <w:t>cheque</w:t>
      </w:r>
      <w:proofErr w:type="spellEnd"/>
      <w:r w:rsidRPr="00CB20AA">
        <w:rPr>
          <w:sz w:val="22"/>
          <w:szCs w:val="22"/>
        </w:rPr>
        <w:t xml:space="preserve">/Demand  draft,/Pay Order in  favor of </w:t>
      </w:r>
      <w:r w:rsidRPr="005D02B5">
        <w:rPr>
          <w:b/>
          <w:sz w:val="22"/>
          <w:szCs w:val="22"/>
        </w:rPr>
        <w:t>Executive Engineer, PRED, Belgaum payable  at Belgaum</w:t>
      </w:r>
      <w:r w:rsidRPr="00CB20AA">
        <w:rPr>
          <w:sz w:val="22"/>
          <w:szCs w:val="22"/>
        </w:rPr>
        <w:tab/>
        <w:t xml:space="preserve">- Specified Small Savings Instruments pledged to </w:t>
      </w:r>
      <w:r w:rsidRPr="005D02B5">
        <w:rPr>
          <w:b/>
          <w:sz w:val="22"/>
          <w:szCs w:val="22"/>
        </w:rPr>
        <w:t>Executive Engineer, PRED, Belgaum</w:t>
      </w:r>
    </w:p>
    <w:p w14:paraId="41B83E68"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24.2 </w:t>
      </w:r>
      <w:r w:rsidRPr="00CB20AA">
        <w:rPr>
          <w:sz w:val="22"/>
          <w:szCs w:val="22"/>
        </w:rPr>
        <w:tab/>
        <w:t>The Security deposit if furnished in demand draft can, if requested, be converted to interest bearing securities at the cost of the contractor.</w:t>
      </w:r>
    </w:p>
    <w:p w14:paraId="543EE150"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24.3 </w:t>
      </w:r>
      <w:r w:rsidRPr="00CB20AA">
        <w:rPr>
          <w:sz w:val="22"/>
          <w:szCs w:val="22"/>
        </w:rPr>
        <w:tab/>
        <w:t xml:space="preserve">Failure of the successful Tenderer to comply with the requirements of Sub-Clause 24.1 shall constitute </w:t>
      </w:r>
      <w:r w:rsidRPr="00CB20AA">
        <w:rPr>
          <w:sz w:val="22"/>
          <w:szCs w:val="22"/>
        </w:rPr>
        <w:tab/>
        <w:t>sufficient grounds for cancellation of the award and forfeiture of the earnest money deposit.</w:t>
      </w:r>
    </w:p>
    <w:p w14:paraId="0B56A97C"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16B0B159"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24.4</w:t>
      </w:r>
      <w:r w:rsidRPr="00CB20AA">
        <w:rPr>
          <w:sz w:val="22"/>
          <w:szCs w:val="22"/>
        </w:rPr>
        <w:tab/>
        <w:t xml:space="preserve">Performance </w:t>
      </w:r>
      <w:proofErr w:type="spellStart"/>
      <w:r w:rsidRPr="00CB20AA">
        <w:rPr>
          <w:sz w:val="22"/>
          <w:szCs w:val="22"/>
        </w:rPr>
        <w:t>Secutiry</w:t>
      </w:r>
      <w:proofErr w:type="spellEnd"/>
      <w:r w:rsidRPr="00CB20AA">
        <w:rPr>
          <w:sz w:val="22"/>
          <w:szCs w:val="22"/>
        </w:rPr>
        <w:t xml:space="preserve"> : Within 20 days of the receipt of the letter of </w:t>
      </w:r>
      <w:proofErr w:type="spellStart"/>
      <w:r w:rsidRPr="00CB20AA">
        <w:rPr>
          <w:sz w:val="22"/>
          <w:szCs w:val="22"/>
        </w:rPr>
        <w:t>acceptance,the</w:t>
      </w:r>
      <w:proofErr w:type="spellEnd"/>
      <w:r w:rsidRPr="00CB20AA">
        <w:rPr>
          <w:sz w:val="22"/>
          <w:szCs w:val="22"/>
        </w:rPr>
        <w:t xml:space="preserve"> successful tenderer shall deliver to the employer a security deposit in any of the forms given below </w:t>
      </w:r>
      <w:r w:rsidRPr="00CB20AA">
        <w:rPr>
          <w:sz w:val="22"/>
          <w:szCs w:val="22"/>
        </w:rPr>
        <w:tab/>
        <w:t xml:space="preserve"> for an amount equivalent to 5% of the contract price plus addi</w:t>
      </w:r>
      <w:r>
        <w:rPr>
          <w:sz w:val="22"/>
          <w:szCs w:val="22"/>
        </w:rPr>
        <w:t xml:space="preserve">tional security for unbalanced </w:t>
      </w:r>
      <w:r w:rsidRPr="00CB20AA">
        <w:rPr>
          <w:sz w:val="22"/>
          <w:szCs w:val="22"/>
        </w:rPr>
        <w:t xml:space="preserve">tenders in accordance with clause 25.5 of ITT &amp; Clause 44 of the </w:t>
      </w:r>
      <w:r>
        <w:rPr>
          <w:sz w:val="22"/>
          <w:szCs w:val="22"/>
        </w:rPr>
        <w:t xml:space="preserve">conditions of contract for </w:t>
      </w:r>
      <w:r w:rsidRPr="00CB20AA">
        <w:rPr>
          <w:sz w:val="22"/>
          <w:szCs w:val="22"/>
        </w:rPr>
        <w:t>all works.</w:t>
      </w:r>
      <w:r>
        <w:rPr>
          <w:sz w:val="22"/>
          <w:szCs w:val="22"/>
        </w:rPr>
        <w:t xml:space="preserve"> (</w:t>
      </w:r>
      <w:r w:rsidRPr="00CB20AA">
        <w:rPr>
          <w:sz w:val="22"/>
          <w:szCs w:val="22"/>
        </w:rPr>
        <w:t xml:space="preserve">Banker’s </w:t>
      </w:r>
      <w:proofErr w:type="spellStart"/>
      <w:r w:rsidRPr="00CB20AA">
        <w:rPr>
          <w:sz w:val="22"/>
          <w:szCs w:val="22"/>
        </w:rPr>
        <w:t>cheque</w:t>
      </w:r>
      <w:proofErr w:type="spellEnd"/>
      <w:r w:rsidRPr="00CB20AA">
        <w:rPr>
          <w:sz w:val="22"/>
          <w:szCs w:val="22"/>
        </w:rPr>
        <w:t>/Demand  draft,/Pay Order</w:t>
      </w:r>
      <w:r>
        <w:rPr>
          <w:sz w:val="22"/>
          <w:szCs w:val="22"/>
        </w:rPr>
        <w:t>) to the General Category of work and for SC/ST category of work, A</w:t>
      </w:r>
      <w:r w:rsidRPr="00CB20AA">
        <w:rPr>
          <w:sz w:val="22"/>
          <w:szCs w:val="22"/>
        </w:rPr>
        <w:t>mount equivalent to 5% of the contract price</w:t>
      </w:r>
      <w:r>
        <w:rPr>
          <w:sz w:val="22"/>
          <w:szCs w:val="22"/>
        </w:rPr>
        <w:t xml:space="preserve"> will be deducted in running bills. However for 1</w:t>
      </w:r>
      <w:r w:rsidRPr="001631D0">
        <w:rPr>
          <w:sz w:val="22"/>
          <w:szCs w:val="22"/>
          <w:vertAlign w:val="superscript"/>
        </w:rPr>
        <w:t>st</w:t>
      </w:r>
      <w:r>
        <w:rPr>
          <w:sz w:val="22"/>
          <w:szCs w:val="22"/>
        </w:rPr>
        <w:t xml:space="preserve"> and Final bills the entire security deposit will be deducted in final bill.   </w:t>
      </w:r>
    </w:p>
    <w:p w14:paraId="139058C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316085">
        <w:rPr>
          <w:b/>
          <w:sz w:val="22"/>
          <w:szCs w:val="22"/>
        </w:rPr>
        <w:t>(As per Government Order No. FD 4 PCL 2008, Bangalore Dated:-14-10-2008, FD876EXP-12/2017, Bangalore, Dated: 10-10-2017 )</w:t>
      </w:r>
      <w:r w:rsidRPr="00CB20AA">
        <w:rPr>
          <w:sz w:val="22"/>
          <w:szCs w:val="22"/>
        </w:rPr>
        <w:tab/>
      </w:r>
    </w:p>
    <w:p w14:paraId="23A9D183"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25. </w:t>
      </w:r>
      <w:r w:rsidRPr="00CB20AA">
        <w:rPr>
          <w:b/>
          <w:bCs/>
          <w:sz w:val="22"/>
          <w:szCs w:val="22"/>
        </w:rPr>
        <w:tab/>
        <w:t>Corrupt or Fraudulent practices</w:t>
      </w:r>
    </w:p>
    <w:p w14:paraId="44D7498F"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22DCAEB"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25.1 </w:t>
      </w:r>
      <w:r w:rsidRPr="00CB20AA">
        <w:rPr>
          <w:sz w:val="22"/>
          <w:szCs w:val="22"/>
        </w:rPr>
        <w:tab/>
        <w:t xml:space="preserve">The GOK requires that the Tenderers, observe the highest standard of ethics during the procurement and </w:t>
      </w:r>
      <w:r w:rsidRPr="00CB20AA">
        <w:rPr>
          <w:sz w:val="22"/>
          <w:szCs w:val="22"/>
        </w:rPr>
        <w:tab/>
        <w:t>execution of such contracts. In pursuance of this policy, GOK :</w:t>
      </w:r>
    </w:p>
    <w:p w14:paraId="01CE564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 xml:space="preserve">(a) </w:t>
      </w:r>
      <w:r w:rsidRPr="00CB20AA">
        <w:rPr>
          <w:sz w:val="22"/>
          <w:szCs w:val="22"/>
        </w:rPr>
        <w:tab/>
        <w:t>will reject a proposal for award if it determines that the Tenderer recomme</w:t>
      </w:r>
      <w:r w:rsidR="0007628D">
        <w:rPr>
          <w:sz w:val="22"/>
          <w:szCs w:val="22"/>
        </w:rPr>
        <w:t xml:space="preserve">nded </w:t>
      </w:r>
      <w:r w:rsidR="0007628D">
        <w:rPr>
          <w:sz w:val="22"/>
          <w:szCs w:val="22"/>
        </w:rPr>
        <w:tab/>
        <w:t xml:space="preserve">for </w:t>
      </w:r>
      <w:r w:rsidRPr="00CB20AA">
        <w:rPr>
          <w:sz w:val="22"/>
          <w:szCs w:val="22"/>
        </w:rPr>
        <w:t>award has engaged in corrupt or fraudulent pr</w:t>
      </w:r>
      <w:r w:rsidR="0007628D">
        <w:rPr>
          <w:sz w:val="22"/>
          <w:szCs w:val="22"/>
        </w:rPr>
        <w:t xml:space="preserve">actices in competing for the </w:t>
      </w:r>
      <w:r w:rsidRPr="00CB20AA">
        <w:rPr>
          <w:sz w:val="22"/>
          <w:szCs w:val="22"/>
        </w:rPr>
        <w:t>contract in question;</w:t>
      </w:r>
    </w:p>
    <w:p w14:paraId="63D1223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691A367A"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(b) will declare a firm ineligible, either indefinitely or for</w:t>
      </w:r>
      <w:r w:rsidR="0007628D">
        <w:rPr>
          <w:sz w:val="22"/>
          <w:szCs w:val="22"/>
        </w:rPr>
        <w:t xml:space="preserve"> a stated period of time, to </w:t>
      </w:r>
      <w:r w:rsidR="0007628D">
        <w:rPr>
          <w:sz w:val="22"/>
          <w:szCs w:val="22"/>
        </w:rPr>
        <w:tab/>
      </w:r>
      <w:r w:rsidRPr="00CB20AA">
        <w:rPr>
          <w:sz w:val="22"/>
          <w:szCs w:val="22"/>
        </w:rPr>
        <w:t>be awarded a GOK contract if it at any time deter</w:t>
      </w:r>
      <w:r w:rsidR="0007628D">
        <w:rPr>
          <w:sz w:val="22"/>
          <w:szCs w:val="22"/>
        </w:rPr>
        <w:t>mines that the firm has eng</w:t>
      </w:r>
      <w:r w:rsidRPr="00CB20AA">
        <w:rPr>
          <w:sz w:val="22"/>
          <w:szCs w:val="22"/>
        </w:rPr>
        <w:t>aged in corrupt  or fraudulent practices in  competin</w:t>
      </w:r>
      <w:r w:rsidR="0007628D">
        <w:rPr>
          <w:sz w:val="22"/>
          <w:szCs w:val="22"/>
        </w:rPr>
        <w:t xml:space="preserve">g  for,  or  in executing, a </w:t>
      </w:r>
      <w:r w:rsidRPr="00CB20AA">
        <w:rPr>
          <w:sz w:val="22"/>
          <w:szCs w:val="22"/>
        </w:rPr>
        <w:t>GOK contract.</w:t>
      </w:r>
    </w:p>
    <w:p w14:paraId="2DA8D46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40E8D3A6"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25.2 Furthermore, Tenderers shall be aware of the provision stated in sub-clause 43.2 of the Conditions of Contract.</w:t>
      </w:r>
    </w:p>
    <w:p w14:paraId="3F0C608B" w14:textId="77777777" w:rsidR="00C77781" w:rsidRDefault="00C77781" w:rsidP="00C77781">
      <w:pPr>
        <w:autoSpaceDE w:val="0"/>
        <w:autoSpaceDN w:val="0"/>
        <w:adjustRightInd w:val="0"/>
        <w:rPr>
          <w:sz w:val="22"/>
          <w:szCs w:val="22"/>
        </w:rPr>
      </w:pPr>
    </w:p>
    <w:p w14:paraId="58E09B26" w14:textId="77777777" w:rsidR="00C77781" w:rsidRPr="00CB20AA" w:rsidRDefault="00C77781" w:rsidP="00C77781">
      <w:pPr>
        <w:autoSpaceDE w:val="0"/>
        <w:autoSpaceDN w:val="0"/>
        <w:adjustRightInd w:val="0"/>
        <w:jc w:val="center"/>
        <w:rPr>
          <w:b/>
          <w:bCs/>
          <w:sz w:val="22"/>
          <w:szCs w:val="22"/>
        </w:rPr>
      </w:pPr>
      <w:r w:rsidRPr="00CB20AA">
        <w:rPr>
          <w:b/>
          <w:bCs/>
          <w:sz w:val="22"/>
          <w:szCs w:val="22"/>
        </w:rPr>
        <w:t>SECTION 3: FORMS OF TENDER, AND QUALIFICATION INFORMATION</w:t>
      </w:r>
    </w:p>
    <w:p w14:paraId="3BACD4CD"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TABLE OF FORMS :</w:t>
      </w:r>
    </w:p>
    <w:p w14:paraId="706C87B3"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FORM OF TENDER</w:t>
      </w:r>
    </w:p>
    <w:p w14:paraId="0E9EC5F5" w14:textId="77777777" w:rsidR="00C77781" w:rsidRPr="00CB20AA" w:rsidRDefault="00C77781" w:rsidP="00C77781">
      <w:pPr>
        <w:tabs>
          <w:tab w:val="left" w:pos="3572"/>
        </w:tabs>
        <w:autoSpaceDE w:val="0"/>
        <w:autoSpaceDN w:val="0"/>
        <w:adjustRightInd w:val="0"/>
        <w:rPr>
          <w:b/>
          <w:bCs/>
          <w:sz w:val="22"/>
          <w:szCs w:val="22"/>
        </w:rPr>
      </w:pPr>
    </w:p>
    <w:p w14:paraId="7C1CF914"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QUALIFICATION INFORMATION</w:t>
      </w:r>
    </w:p>
    <w:p w14:paraId="7E8C737E" w14:textId="77777777" w:rsidR="00C77781" w:rsidRPr="00CB20AA" w:rsidRDefault="00C77781" w:rsidP="00C77781">
      <w:pPr>
        <w:tabs>
          <w:tab w:val="left" w:pos="3572"/>
        </w:tabs>
        <w:autoSpaceDE w:val="0"/>
        <w:autoSpaceDN w:val="0"/>
        <w:adjustRightInd w:val="0"/>
        <w:rPr>
          <w:b/>
          <w:bCs/>
          <w:sz w:val="22"/>
          <w:szCs w:val="22"/>
        </w:rPr>
      </w:pPr>
    </w:p>
    <w:p w14:paraId="6D379318"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LETTER OF ACCEPTANCE</w:t>
      </w:r>
    </w:p>
    <w:p w14:paraId="0812F655" w14:textId="77777777" w:rsidR="00C77781" w:rsidRPr="00CB20AA" w:rsidRDefault="00C77781" w:rsidP="00C77781">
      <w:pPr>
        <w:tabs>
          <w:tab w:val="left" w:pos="3572"/>
        </w:tabs>
        <w:autoSpaceDE w:val="0"/>
        <w:autoSpaceDN w:val="0"/>
        <w:adjustRightInd w:val="0"/>
        <w:rPr>
          <w:b/>
          <w:bCs/>
          <w:sz w:val="22"/>
          <w:szCs w:val="22"/>
        </w:rPr>
      </w:pPr>
    </w:p>
    <w:p w14:paraId="5A80E309"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NOTICE TO PROCEED WITH THE WORK</w:t>
      </w:r>
    </w:p>
    <w:p w14:paraId="1D92A70A" w14:textId="77777777" w:rsidR="00C77781" w:rsidRPr="00CB20AA" w:rsidRDefault="00C77781" w:rsidP="00C77781">
      <w:pPr>
        <w:tabs>
          <w:tab w:val="left" w:pos="3572"/>
        </w:tabs>
        <w:autoSpaceDE w:val="0"/>
        <w:autoSpaceDN w:val="0"/>
        <w:adjustRightInd w:val="0"/>
        <w:rPr>
          <w:b/>
          <w:bCs/>
          <w:sz w:val="22"/>
          <w:szCs w:val="22"/>
        </w:rPr>
      </w:pPr>
    </w:p>
    <w:p w14:paraId="1E1EEB26" w14:textId="77777777" w:rsidR="00C77781" w:rsidRDefault="00C77781" w:rsidP="00342C3B">
      <w:pPr>
        <w:tabs>
          <w:tab w:val="left" w:pos="3572"/>
        </w:tabs>
        <w:autoSpaceDE w:val="0"/>
        <w:autoSpaceDN w:val="0"/>
        <w:adjustRightInd w:val="0"/>
        <w:rPr>
          <w:b/>
          <w:bCs/>
          <w:sz w:val="22"/>
          <w:szCs w:val="22"/>
        </w:rPr>
      </w:pPr>
      <w:r w:rsidRPr="00CB20AA">
        <w:rPr>
          <w:b/>
          <w:bCs/>
          <w:sz w:val="22"/>
          <w:szCs w:val="22"/>
        </w:rPr>
        <w:tab/>
        <w:t>- AGREEMENT FORM</w:t>
      </w:r>
    </w:p>
    <w:p w14:paraId="232FD358" w14:textId="77777777" w:rsidR="00C77781" w:rsidRDefault="00C77781" w:rsidP="00C77781">
      <w:pPr>
        <w:autoSpaceDE w:val="0"/>
        <w:autoSpaceDN w:val="0"/>
        <w:adjustRightInd w:val="0"/>
        <w:jc w:val="center"/>
        <w:rPr>
          <w:b/>
          <w:bCs/>
          <w:sz w:val="22"/>
          <w:szCs w:val="22"/>
        </w:rPr>
      </w:pPr>
      <w:r>
        <w:rPr>
          <w:b/>
          <w:bCs/>
          <w:sz w:val="22"/>
          <w:szCs w:val="22"/>
        </w:rPr>
        <w:t>Fo</w:t>
      </w:r>
      <w:r w:rsidRPr="00CB20AA">
        <w:rPr>
          <w:b/>
          <w:bCs/>
          <w:sz w:val="22"/>
          <w:szCs w:val="22"/>
        </w:rPr>
        <w:t>rm of Tender</w:t>
      </w:r>
    </w:p>
    <w:p w14:paraId="7CCB95D5" w14:textId="77777777" w:rsidR="00C77781" w:rsidRPr="00CB20AA" w:rsidRDefault="00C77781" w:rsidP="00C77781">
      <w:pPr>
        <w:autoSpaceDE w:val="0"/>
        <w:autoSpaceDN w:val="0"/>
        <w:adjustRightInd w:val="0"/>
        <w:jc w:val="center"/>
        <w:rPr>
          <w:b/>
          <w:bCs/>
          <w:sz w:val="22"/>
          <w:szCs w:val="22"/>
        </w:rPr>
      </w:pPr>
    </w:p>
    <w:p w14:paraId="293FF56E" w14:textId="77777777" w:rsidR="00C77781" w:rsidRPr="00CB20AA" w:rsidRDefault="00C77781" w:rsidP="00C77781">
      <w:pPr>
        <w:autoSpaceDE w:val="0"/>
        <w:autoSpaceDN w:val="0"/>
        <w:adjustRightInd w:val="0"/>
        <w:rPr>
          <w:sz w:val="22"/>
          <w:szCs w:val="22"/>
        </w:rPr>
      </w:pPr>
      <w:r w:rsidRPr="00CB20AA">
        <w:rPr>
          <w:sz w:val="22"/>
          <w:szCs w:val="22"/>
        </w:rPr>
        <w:t>Description of the Works</w:t>
      </w:r>
      <w:r w:rsidRPr="00CB20AA">
        <w:rPr>
          <w:b/>
          <w:bCs/>
          <w:sz w:val="22"/>
          <w:szCs w:val="22"/>
        </w:rPr>
        <w:t xml:space="preserve">: </w:t>
      </w:r>
    </w:p>
    <w:p w14:paraId="15B749EA"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Tender</w:t>
      </w:r>
    </w:p>
    <w:p w14:paraId="339B5E64" w14:textId="77777777" w:rsidR="00C77781" w:rsidRPr="00CB20AA" w:rsidRDefault="00C77781" w:rsidP="00C77781">
      <w:pPr>
        <w:autoSpaceDE w:val="0"/>
        <w:autoSpaceDN w:val="0"/>
        <w:adjustRightInd w:val="0"/>
        <w:rPr>
          <w:b/>
          <w:bCs/>
          <w:sz w:val="22"/>
          <w:szCs w:val="22"/>
        </w:rPr>
      </w:pPr>
    </w:p>
    <w:p w14:paraId="6A80E7A2" w14:textId="77777777" w:rsidR="00C77781" w:rsidRPr="00CB20AA" w:rsidRDefault="00C77781" w:rsidP="00C77781">
      <w:pPr>
        <w:autoSpaceDE w:val="0"/>
        <w:autoSpaceDN w:val="0"/>
        <w:adjustRightInd w:val="0"/>
        <w:rPr>
          <w:sz w:val="22"/>
          <w:szCs w:val="22"/>
        </w:rPr>
      </w:pPr>
      <w:r w:rsidRPr="00CB20AA">
        <w:rPr>
          <w:sz w:val="22"/>
          <w:szCs w:val="22"/>
        </w:rPr>
        <w:t xml:space="preserve">To </w:t>
      </w:r>
      <w:r w:rsidRPr="00CB20AA">
        <w:rPr>
          <w:b/>
          <w:bCs/>
          <w:sz w:val="22"/>
          <w:szCs w:val="22"/>
        </w:rPr>
        <w:t>:</w:t>
      </w:r>
    </w:p>
    <w:p w14:paraId="6E4332BA" w14:textId="77777777" w:rsidR="00C77781" w:rsidRPr="00CB20AA" w:rsidRDefault="00C77781" w:rsidP="00C77781">
      <w:pPr>
        <w:autoSpaceDE w:val="0"/>
        <w:autoSpaceDN w:val="0"/>
        <w:adjustRightInd w:val="0"/>
        <w:rPr>
          <w:sz w:val="22"/>
          <w:szCs w:val="22"/>
        </w:rPr>
      </w:pPr>
    </w:p>
    <w:p w14:paraId="22FDF399" w14:textId="77777777" w:rsidR="00C77781" w:rsidRPr="00CB20AA" w:rsidRDefault="00C77781" w:rsidP="00C77781">
      <w:pPr>
        <w:autoSpaceDE w:val="0"/>
        <w:autoSpaceDN w:val="0"/>
        <w:adjustRightInd w:val="0"/>
        <w:rPr>
          <w:sz w:val="22"/>
          <w:szCs w:val="22"/>
        </w:rPr>
      </w:pPr>
      <w:r w:rsidRPr="00CB20AA">
        <w:rPr>
          <w:sz w:val="22"/>
          <w:szCs w:val="22"/>
        </w:rPr>
        <w:t>Address :</w:t>
      </w:r>
    </w:p>
    <w:p w14:paraId="0376E8F6" w14:textId="77777777" w:rsidR="00C77781" w:rsidRPr="00CB20AA" w:rsidRDefault="00C77781" w:rsidP="00C77781">
      <w:pPr>
        <w:autoSpaceDE w:val="0"/>
        <w:autoSpaceDN w:val="0"/>
        <w:adjustRightInd w:val="0"/>
        <w:rPr>
          <w:sz w:val="22"/>
          <w:szCs w:val="22"/>
        </w:rPr>
      </w:pPr>
      <w:r w:rsidRPr="00CB20AA">
        <w:rPr>
          <w:sz w:val="22"/>
          <w:szCs w:val="22"/>
        </w:rPr>
        <w:tab/>
      </w:r>
    </w:p>
    <w:p w14:paraId="03D3D793" w14:textId="77777777" w:rsidR="00C77781" w:rsidRPr="00CB20AA" w:rsidRDefault="00C77781" w:rsidP="00C77781">
      <w:pPr>
        <w:autoSpaceDE w:val="0"/>
        <w:autoSpaceDN w:val="0"/>
        <w:adjustRightInd w:val="0"/>
        <w:rPr>
          <w:sz w:val="22"/>
          <w:szCs w:val="22"/>
        </w:rPr>
      </w:pPr>
    </w:p>
    <w:p w14:paraId="7101CA56" w14:textId="77777777" w:rsidR="00C77781" w:rsidRPr="00CB20AA" w:rsidRDefault="00C77781" w:rsidP="00C77781">
      <w:pPr>
        <w:autoSpaceDE w:val="0"/>
        <w:autoSpaceDN w:val="0"/>
        <w:adjustRightInd w:val="0"/>
        <w:rPr>
          <w:sz w:val="22"/>
          <w:szCs w:val="22"/>
        </w:rPr>
      </w:pPr>
      <w:r w:rsidRPr="00CB20AA">
        <w:rPr>
          <w:sz w:val="22"/>
          <w:szCs w:val="22"/>
        </w:rPr>
        <w:t>GENTLEMEN,</w:t>
      </w:r>
    </w:p>
    <w:p w14:paraId="6CBC3E53" w14:textId="77777777" w:rsidR="00C77781" w:rsidRPr="00CB20AA" w:rsidRDefault="00C77781" w:rsidP="00C77781">
      <w:pPr>
        <w:autoSpaceDE w:val="0"/>
        <w:autoSpaceDN w:val="0"/>
        <w:adjustRightInd w:val="0"/>
        <w:rPr>
          <w:sz w:val="22"/>
          <w:szCs w:val="22"/>
        </w:rPr>
      </w:pPr>
    </w:p>
    <w:p w14:paraId="0CAFE460" w14:textId="77777777" w:rsidR="00C77781" w:rsidRPr="00CB20AA" w:rsidRDefault="00C77781" w:rsidP="00C77781">
      <w:pPr>
        <w:autoSpaceDE w:val="0"/>
        <w:autoSpaceDN w:val="0"/>
        <w:adjustRightInd w:val="0"/>
        <w:rPr>
          <w:sz w:val="22"/>
          <w:szCs w:val="22"/>
        </w:rPr>
      </w:pPr>
      <w:r w:rsidRPr="00CB20AA">
        <w:rPr>
          <w:sz w:val="22"/>
          <w:szCs w:val="22"/>
        </w:rPr>
        <w:tab/>
        <w:t xml:space="preserve">We offer to execute the Works described above in accordance with the Conditions of Contract accompanying </w:t>
      </w:r>
    </w:p>
    <w:p w14:paraId="52D8F1D8" w14:textId="77777777" w:rsidR="00C77781" w:rsidRPr="00CB20AA" w:rsidRDefault="00C77781" w:rsidP="00C77781">
      <w:pPr>
        <w:autoSpaceDE w:val="0"/>
        <w:autoSpaceDN w:val="0"/>
        <w:adjustRightInd w:val="0"/>
        <w:spacing w:line="340" w:lineRule="atLeast"/>
        <w:rPr>
          <w:i/>
          <w:iCs/>
          <w:sz w:val="22"/>
          <w:szCs w:val="22"/>
        </w:rPr>
      </w:pPr>
      <w:r w:rsidRPr="00CB20AA">
        <w:rPr>
          <w:sz w:val="22"/>
          <w:szCs w:val="22"/>
        </w:rPr>
        <w:t xml:space="preserve">this Tender for the Contract Price of  </w:t>
      </w:r>
      <w:r w:rsidRPr="00CB20AA">
        <w:rPr>
          <w:i/>
          <w:iCs/>
          <w:sz w:val="22"/>
          <w:szCs w:val="22"/>
        </w:rPr>
        <w:t>[in figures]</w:t>
      </w:r>
    </w:p>
    <w:p w14:paraId="67C2C36F" w14:textId="77777777" w:rsidR="00C77781" w:rsidRDefault="00C77781" w:rsidP="00C77781">
      <w:pPr>
        <w:autoSpaceDE w:val="0"/>
        <w:autoSpaceDN w:val="0"/>
        <w:adjustRightInd w:val="0"/>
        <w:spacing w:line="340" w:lineRule="atLeast"/>
        <w:rPr>
          <w:sz w:val="22"/>
          <w:szCs w:val="22"/>
        </w:rPr>
      </w:pPr>
      <w:r w:rsidRPr="00CB20AA">
        <w:rPr>
          <w:i/>
          <w:iCs/>
          <w:sz w:val="22"/>
          <w:szCs w:val="22"/>
        </w:rPr>
        <w:lastRenderedPageBreak/>
        <w:t>(</w:t>
      </w:r>
      <w:r w:rsidRPr="00CB20AA">
        <w:rPr>
          <w:sz w:val="22"/>
          <w:szCs w:val="22"/>
        </w:rPr>
        <w:t xml:space="preserve">) </w:t>
      </w:r>
    </w:p>
    <w:p w14:paraId="35D05C9B" w14:textId="77777777" w:rsidR="00342C3B" w:rsidRPr="00CB20AA" w:rsidRDefault="00342C3B" w:rsidP="00C77781">
      <w:pPr>
        <w:autoSpaceDE w:val="0"/>
        <w:autoSpaceDN w:val="0"/>
        <w:adjustRightInd w:val="0"/>
        <w:spacing w:line="340" w:lineRule="atLeast"/>
        <w:rPr>
          <w:i/>
          <w:iCs/>
          <w:sz w:val="22"/>
          <w:szCs w:val="22"/>
        </w:rPr>
      </w:pPr>
    </w:p>
    <w:p w14:paraId="157D73A3" w14:textId="77777777" w:rsidR="00C77781" w:rsidRPr="00CB20AA" w:rsidRDefault="00C77781" w:rsidP="00C77781">
      <w:pPr>
        <w:autoSpaceDE w:val="0"/>
        <w:autoSpaceDN w:val="0"/>
        <w:adjustRightInd w:val="0"/>
        <w:spacing w:line="340" w:lineRule="atLeast"/>
        <w:rPr>
          <w:sz w:val="22"/>
          <w:szCs w:val="22"/>
        </w:rPr>
      </w:pPr>
      <w:r w:rsidRPr="00CB20AA">
        <w:rPr>
          <w:i/>
          <w:iCs/>
          <w:sz w:val="22"/>
          <w:szCs w:val="22"/>
        </w:rPr>
        <w:t>[in letters]</w:t>
      </w:r>
      <w:r w:rsidRPr="00CB20AA">
        <w:rPr>
          <w:sz w:val="22"/>
          <w:szCs w:val="22"/>
        </w:rPr>
        <w:t>.</w:t>
      </w:r>
    </w:p>
    <w:p w14:paraId="08C9F914" w14:textId="77777777" w:rsidR="00C77781" w:rsidRPr="00CB20AA" w:rsidRDefault="00C77781" w:rsidP="00C77781">
      <w:pPr>
        <w:autoSpaceDE w:val="0"/>
        <w:autoSpaceDN w:val="0"/>
        <w:adjustRightInd w:val="0"/>
        <w:rPr>
          <w:sz w:val="22"/>
          <w:szCs w:val="22"/>
        </w:rPr>
      </w:pPr>
    </w:p>
    <w:p w14:paraId="476524F8" w14:textId="77777777" w:rsidR="00C77781" w:rsidRPr="00CB20AA" w:rsidRDefault="00C77781" w:rsidP="00C77781">
      <w:pPr>
        <w:autoSpaceDE w:val="0"/>
        <w:autoSpaceDN w:val="0"/>
        <w:adjustRightInd w:val="0"/>
        <w:rPr>
          <w:sz w:val="22"/>
          <w:szCs w:val="22"/>
        </w:rPr>
      </w:pPr>
      <w:r w:rsidRPr="00CB20AA">
        <w:rPr>
          <w:sz w:val="22"/>
          <w:szCs w:val="22"/>
        </w:rPr>
        <w:t>This Tender and your written acceptance of it shall constitute a binding contract between us. We understand that you are not bound to accept the lowest or any Tender you receive.</w:t>
      </w:r>
    </w:p>
    <w:p w14:paraId="0E481A7C" w14:textId="77777777" w:rsidR="00C77781" w:rsidRPr="00CB20AA" w:rsidRDefault="00C77781" w:rsidP="00C77781">
      <w:pPr>
        <w:autoSpaceDE w:val="0"/>
        <w:autoSpaceDN w:val="0"/>
        <w:adjustRightInd w:val="0"/>
        <w:rPr>
          <w:sz w:val="22"/>
          <w:szCs w:val="22"/>
        </w:rPr>
      </w:pPr>
    </w:p>
    <w:p w14:paraId="7F2CB918" w14:textId="77777777" w:rsidR="00C77781" w:rsidRDefault="00C77781" w:rsidP="00C77781">
      <w:pPr>
        <w:autoSpaceDE w:val="0"/>
        <w:autoSpaceDN w:val="0"/>
        <w:adjustRightInd w:val="0"/>
        <w:rPr>
          <w:sz w:val="22"/>
          <w:szCs w:val="22"/>
        </w:rPr>
      </w:pPr>
      <w:r w:rsidRPr="00CB20AA">
        <w:rPr>
          <w:sz w:val="22"/>
          <w:szCs w:val="22"/>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CB20AA">
            <w:rPr>
              <w:sz w:val="22"/>
              <w:szCs w:val="22"/>
            </w:rPr>
            <w:t>India</w:t>
          </w:r>
        </w:smartTag>
      </w:smartTag>
      <w:r w:rsidRPr="00CB20AA">
        <w:rPr>
          <w:sz w:val="22"/>
          <w:szCs w:val="22"/>
        </w:rPr>
        <w:t xml:space="preserve"> namely “Prevention of Corruption Act 1988”.</w:t>
      </w:r>
    </w:p>
    <w:p w14:paraId="71C5DACE" w14:textId="77777777" w:rsidR="00C77781" w:rsidRDefault="00C77781" w:rsidP="00C77781">
      <w:pPr>
        <w:autoSpaceDE w:val="0"/>
        <w:autoSpaceDN w:val="0"/>
        <w:adjustRightInd w:val="0"/>
        <w:rPr>
          <w:sz w:val="22"/>
          <w:szCs w:val="22"/>
        </w:rPr>
      </w:pPr>
    </w:p>
    <w:p w14:paraId="4E68123D" w14:textId="77777777" w:rsidR="00C77781" w:rsidRPr="00CB20AA" w:rsidRDefault="00C77781" w:rsidP="00C77781">
      <w:pPr>
        <w:autoSpaceDE w:val="0"/>
        <w:autoSpaceDN w:val="0"/>
        <w:adjustRightInd w:val="0"/>
        <w:rPr>
          <w:sz w:val="22"/>
          <w:szCs w:val="22"/>
        </w:rPr>
      </w:pPr>
      <w:r w:rsidRPr="00CB20AA">
        <w:rPr>
          <w:sz w:val="22"/>
          <w:szCs w:val="22"/>
        </w:rPr>
        <w:t>We hereby confirm that this Tender complies with the Tender validity and Earnest money deposit required by the Tender documents. </w:t>
      </w:r>
    </w:p>
    <w:p w14:paraId="09907C50" w14:textId="77777777" w:rsidR="00C77781" w:rsidRPr="00CB20AA" w:rsidRDefault="00C77781" w:rsidP="00C77781">
      <w:pPr>
        <w:autoSpaceDE w:val="0"/>
        <w:autoSpaceDN w:val="0"/>
        <w:adjustRightInd w:val="0"/>
        <w:rPr>
          <w:sz w:val="22"/>
          <w:szCs w:val="22"/>
        </w:rPr>
      </w:pPr>
    </w:p>
    <w:p w14:paraId="06FDCDDA" w14:textId="77777777" w:rsidR="00C77781" w:rsidRPr="00CB20AA" w:rsidRDefault="00C77781" w:rsidP="00C77781">
      <w:pPr>
        <w:autoSpaceDE w:val="0"/>
        <w:autoSpaceDN w:val="0"/>
        <w:adjustRightInd w:val="0"/>
        <w:rPr>
          <w:sz w:val="22"/>
          <w:szCs w:val="22"/>
        </w:rPr>
      </w:pPr>
      <w:r w:rsidRPr="00CB20AA">
        <w:rPr>
          <w:sz w:val="22"/>
          <w:szCs w:val="22"/>
        </w:rPr>
        <w:t>We attach herewith our current income-tax clearance certificate.</w:t>
      </w:r>
    </w:p>
    <w:p w14:paraId="51CECDEE" w14:textId="77777777" w:rsidR="00C77781" w:rsidRPr="00CB20AA" w:rsidRDefault="00C77781" w:rsidP="00C77781">
      <w:pPr>
        <w:autoSpaceDE w:val="0"/>
        <w:autoSpaceDN w:val="0"/>
        <w:adjustRightInd w:val="0"/>
        <w:rPr>
          <w:sz w:val="22"/>
          <w:szCs w:val="22"/>
        </w:rPr>
      </w:pPr>
    </w:p>
    <w:p w14:paraId="05BF03F9" w14:textId="77777777" w:rsidR="00C77781" w:rsidRPr="00CB20AA" w:rsidRDefault="00C77781" w:rsidP="00C77781">
      <w:pPr>
        <w:autoSpaceDE w:val="0"/>
        <w:autoSpaceDN w:val="0"/>
        <w:adjustRightInd w:val="0"/>
        <w:jc w:val="right"/>
        <w:rPr>
          <w:sz w:val="22"/>
          <w:szCs w:val="22"/>
        </w:rPr>
      </w:pPr>
      <w:r w:rsidRPr="00CB20AA">
        <w:rPr>
          <w:sz w:val="22"/>
          <w:szCs w:val="22"/>
        </w:rPr>
        <w:t>Yours faithfully,</w:t>
      </w:r>
    </w:p>
    <w:p w14:paraId="0C081923" w14:textId="77777777" w:rsidR="00C77781" w:rsidRPr="00CB20AA" w:rsidRDefault="00C77781" w:rsidP="00C77781">
      <w:pPr>
        <w:autoSpaceDE w:val="0"/>
        <w:autoSpaceDN w:val="0"/>
        <w:adjustRightInd w:val="0"/>
        <w:rPr>
          <w:sz w:val="22"/>
          <w:szCs w:val="22"/>
        </w:rPr>
      </w:pPr>
    </w:p>
    <w:p w14:paraId="2DB9179A" w14:textId="77777777" w:rsidR="00C77781" w:rsidRPr="00CB20AA" w:rsidRDefault="00C77781" w:rsidP="00C77781">
      <w:pPr>
        <w:autoSpaceDE w:val="0"/>
        <w:autoSpaceDN w:val="0"/>
        <w:adjustRightInd w:val="0"/>
        <w:jc w:val="right"/>
        <w:rPr>
          <w:sz w:val="22"/>
          <w:szCs w:val="22"/>
        </w:rPr>
      </w:pPr>
      <w:r w:rsidRPr="00CB20AA">
        <w:rPr>
          <w:sz w:val="22"/>
          <w:szCs w:val="22"/>
        </w:rPr>
        <w:t>Authorized Signature:</w:t>
      </w:r>
    </w:p>
    <w:p w14:paraId="30CB3827" w14:textId="77777777" w:rsidR="00C77781" w:rsidRPr="00CB20AA" w:rsidRDefault="00C77781" w:rsidP="00C77781">
      <w:pPr>
        <w:autoSpaceDE w:val="0"/>
        <w:autoSpaceDN w:val="0"/>
        <w:adjustRightInd w:val="0"/>
        <w:jc w:val="right"/>
        <w:rPr>
          <w:sz w:val="22"/>
          <w:szCs w:val="22"/>
        </w:rPr>
      </w:pPr>
    </w:p>
    <w:p w14:paraId="7F35F566" w14:textId="77777777" w:rsidR="00C77781" w:rsidRPr="00CB20AA" w:rsidRDefault="00C77781" w:rsidP="00C77781">
      <w:pPr>
        <w:autoSpaceDE w:val="0"/>
        <w:autoSpaceDN w:val="0"/>
        <w:adjustRightInd w:val="0"/>
        <w:jc w:val="right"/>
        <w:rPr>
          <w:sz w:val="22"/>
          <w:szCs w:val="22"/>
        </w:rPr>
      </w:pPr>
      <w:r w:rsidRPr="00CB20AA">
        <w:rPr>
          <w:sz w:val="22"/>
          <w:szCs w:val="22"/>
        </w:rPr>
        <w:t xml:space="preserve">Name &amp; Title of Signatory </w:t>
      </w:r>
      <w:r w:rsidRPr="00CB20AA">
        <w:rPr>
          <w:b/>
          <w:bCs/>
          <w:sz w:val="22"/>
          <w:szCs w:val="22"/>
        </w:rPr>
        <w:t xml:space="preserve">: </w:t>
      </w:r>
    </w:p>
    <w:p w14:paraId="541443F6" w14:textId="77777777" w:rsidR="00C77781" w:rsidRPr="00CB20AA" w:rsidRDefault="00C77781" w:rsidP="00C77781">
      <w:pPr>
        <w:autoSpaceDE w:val="0"/>
        <w:autoSpaceDN w:val="0"/>
        <w:adjustRightInd w:val="0"/>
        <w:jc w:val="right"/>
        <w:rPr>
          <w:sz w:val="22"/>
          <w:szCs w:val="22"/>
        </w:rPr>
      </w:pPr>
    </w:p>
    <w:p w14:paraId="28802297" w14:textId="77777777" w:rsidR="00C77781" w:rsidRPr="00CB20AA" w:rsidRDefault="00C77781" w:rsidP="00C77781">
      <w:pPr>
        <w:autoSpaceDE w:val="0"/>
        <w:autoSpaceDN w:val="0"/>
        <w:adjustRightInd w:val="0"/>
        <w:rPr>
          <w:sz w:val="22"/>
          <w:szCs w:val="22"/>
        </w:rPr>
      </w:pPr>
      <w:r w:rsidRPr="00CB20AA">
        <w:rPr>
          <w:sz w:val="22"/>
          <w:szCs w:val="22"/>
        </w:rPr>
        <w:t>Name of Tenderer</w:t>
      </w:r>
      <w:r w:rsidRPr="00CB20AA">
        <w:rPr>
          <w:b/>
          <w:bCs/>
          <w:sz w:val="22"/>
          <w:szCs w:val="22"/>
        </w:rPr>
        <w:t xml:space="preserve"> :</w:t>
      </w:r>
    </w:p>
    <w:p w14:paraId="56BBB5C0" w14:textId="77777777" w:rsidR="00C77781" w:rsidRPr="00CB20AA" w:rsidRDefault="00C77781" w:rsidP="00C77781">
      <w:pPr>
        <w:autoSpaceDE w:val="0"/>
        <w:autoSpaceDN w:val="0"/>
        <w:adjustRightInd w:val="0"/>
        <w:rPr>
          <w:sz w:val="22"/>
          <w:szCs w:val="22"/>
        </w:rPr>
      </w:pPr>
    </w:p>
    <w:p w14:paraId="7A3857BF" w14:textId="77777777" w:rsidR="00C77781" w:rsidRPr="00CB20AA" w:rsidRDefault="00C77781" w:rsidP="00C77781">
      <w:pPr>
        <w:autoSpaceDE w:val="0"/>
        <w:autoSpaceDN w:val="0"/>
        <w:adjustRightInd w:val="0"/>
        <w:rPr>
          <w:b/>
          <w:bCs/>
          <w:sz w:val="22"/>
          <w:szCs w:val="22"/>
        </w:rPr>
      </w:pPr>
      <w:r w:rsidRPr="00CB20AA">
        <w:rPr>
          <w:sz w:val="22"/>
          <w:szCs w:val="22"/>
        </w:rPr>
        <w:t>Address</w:t>
      </w:r>
      <w:r w:rsidRPr="00CB20AA">
        <w:rPr>
          <w:b/>
          <w:bCs/>
          <w:sz w:val="22"/>
          <w:szCs w:val="22"/>
        </w:rPr>
        <w:t>:</w:t>
      </w:r>
    </w:p>
    <w:p w14:paraId="5E8B21C9" w14:textId="77777777" w:rsidR="00C77781" w:rsidRDefault="00C77781" w:rsidP="00C77781">
      <w:pPr>
        <w:autoSpaceDE w:val="0"/>
        <w:autoSpaceDN w:val="0"/>
        <w:adjustRightInd w:val="0"/>
        <w:jc w:val="center"/>
        <w:rPr>
          <w:b/>
          <w:bCs/>
          <w:sz w:val="22"/>
          <w:szCs w:val="22"/>
        </w:rPr>
      </w:pPr>
    </w:p>
    <w:p w14:paraId="1A9C0F56" w14:textId="77777777" w:rsidR="00C77781" w:rsidRDefault="00C77781" w:rsidP="00C77781">
      <w:pPr>
        <w:autoSpaceDE w:val="0"/>
        <w:autoSpaceDN w:val="0"/>
        <w:adjustRightInd w:val="0"/>
        <w:jc w:val="center"/>
        <w:rPr>
          <w:b/>
          <w:bCs/>
          <w:sz w:val="22"/>
          <w:szCs w:val="22"/>
        </w:rPr>
      </w:pPr>
      <w:r w:rsidRPr="00CB20AA">
        <w:rPr>
          <w:b/>
          <w:bCs/>
          <w:sz w:val="22"/>
          <w:szCs w:val="22"/>
        </w:rPr>
        <w:t>Qualification Information</w:t>
      </w:r>
    </w:p>
    <w:p w14:paraId="70051E9F" w14:textId="77777777" w:rsidR="00C77781" w:rsidRPr="00CB20AA" w:rsidRDefault="00C77781" w:rsidP="00C77781">
      <w:pPr>
        <w:autoSpaceDE w:val="0"/>
        <w:autoSpaceDN w:val="0"/>
        <w:adjustRightInd w:val="0"/>
        <w:jc w:val="center"/>
        <w:rPr>
          <w:sz w:val="22"/>
          <w:szCs w:val="22"/>
        </w:rPr>
      </w:pPr>
    </w:p>
    <w:p w14:paraId="0F74A570" w14:textId="77777777" w:rsidR="00C77781" w:rsidRPr="00CB20AA" w:rsidRDefault="00C77781" w:rsidP="00C77781">
      <w:pPr>
        <w:autoSpaceDE w:val="0"/>
        <w:autoSpaceDN w:val="0"/>
        <w:adjustRightInd w:val="0"/>
        <w:spacing w:line="360" w:lineRule="auto"/>
        <w:ind w:firstLine="720"/>
        <w:rPr>
          <w:sz w:val="22"/>
          <w:szCs w:val="22"/>
        </w:rPr>
      </w:pPr>
      <w:r w:rsidRPr="00CB20AA">
        <w:rPr>
          <w:sz w:val="22"/>
          <w:szCs w:val="22"/>
        </w:rPr>
        <w:t>The information to be filled in by the Tenderer hereunder will be used for purposes of computing Tender capacity as provided for in Clause 3 of the Instructions to Tenderers. This information will not be incorporated</w:t>
      </w:r>
    </w:p>
    <w:p w14:paraId="08FB6DEB" w14:textId="77777777" w:rsidR="00C77781" w:rsidRPr="00CB20AA" w:rsidRDefault="00C77781" w:rsidP="00C77781">
      <w:pPr>
        <w:autoSpaceDE w:val="0"/>
        <w:autoSpaceDN w:val="0"/>
        <w:adjustRightInd w:val="0"/>
        <w:spacing w:line="360" w:lineRule="auto"/>
        <w:rPr>
          <w:sz w:val="22"/>
          <w:szCs w:val="22"/>
        </w:rPr>
      </w:pPr>
      <w:r w:rsidRPr="00CB20AA">
        <w:rPr>
          <w:sz w:val="22"/>
          <w:szCs w:val="22"/>
        </w:rPr>
        <w:t>in the Contract.</w:t>
      </w:r>
    </w:p>
    <w:p w14:paraId="30B474A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 </w:t>
      </w:r>
      <w:r w:rsidRPr="00CB20AA">
        <w:rPr>
          <w:sz w:val="22"/>
          <w:szCs w:val="22"/>
        </w:rPr>
        <w:tab/>
        <w:t xml:space="preserve">Constitution or legal status of Tenderer </w:t>
      </w:r>
      <w:r w:rsidRPr="00CB20AA">
        <w:rPr>
          <w:sz w:val="22"/>
          <w:szCs w:val="22"/>
        </w:rPr>
        <w:tab/>
      </w:r>
      <w:r w:rsidRPr="00CB20AA">
        <w:rPr>
          <w:sz w:val="22"/>
          <w:szCs w:val="22"/>
        </w:rPr>
        <w:tab/>
      </w:r>
      <w:r w:rsidRPr="00CB20AA">
        <w:rPr>
          <w:sz w:val="22"/>
          <w:szCs w:val="22"/>
        </w:rPr>
        <w:tab/>
        <w:t>[Attach copy]</w:t>
      </w:r>
    </w:p>
    <w:p w14:paraId="15EB67C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p>
    <w:p w14:paraId="02F84F7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Agency in which Registered (with Registration No.) </w:t>
      </w:r>
      <w:r w:rsidRPr="00CB20AA">
        <w:rPr>
          <w:sz w:val="22"/>
          <w:szCs w:val="22"/>
        </w:rPr>
        <w:tab/>
      </w:r>
    </w:p>
    <w:p w14:paraId="0B0CBDA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(Attach Copy)</w:t>
      </w:r>
    </w:p>
    <w:p w14:paraId="02D579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Principal place of business: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52B469E2" w14:textId="5C2BC36D" w:rsidR="00C77781" w:rsidRPr="00CB20AA" w:rsidRDefault="00C77781" w:rsidP="00817FC7">
      <w:pPr>
        <w:autoSpaceDE w:val="0"/>
        <w:autoSpaceDN w:val="0"/>
        <w:adjustRightInd w:val="0"/>
        <w:ind w:left="510" w:hanging="510"/>
        <w:rPr>
          <w:sz w:val="22"/>
          <w:szCs w:val="22"/>
        </w:rPr>
      </w:pPr>
      <w:r w:rsidRPr="00CB20AA">
        <w:rPr>
          <w:sz w:val="22"/>
          <w:szCs w:val="22"/>
        </w:rPr>
        <w:t xml:space="preserve">1.2 </w:t>
      </w:r>
      <w:r w:rsidRPr="00CB20AA">
        <w:rPr>
          <w:sz w:val="22"/>
          <w:szCs w:val="22"/>
        </w:rPr>
        <w:tab/>
        <w:t xml:space="preserve">Total value of civil engineering construction </w:t>
      </w:r>
      <w:r w:rsidRPr="00CB20AA">
        <w:rPr>
          <w:sz w:val="22"/>
          <w:szCs w:val="22"/>
        </w:rPr>
        <w:tab/>
      </w:r>
      <w:r w:rsidR="00F65284">
        <w:rPr>
          <w:sz w:val="22"/>
          <w:szCs w:val="22"/>
        </w:rPr>
        <w:tab/>
      </w:r>
      <w:r w:rsidR="00B24783">
        <w:rPr>
          <w:sz w:val="22"/>
          <w:szCs w:val="22"/>
        </w:rPr>
        <w:t xml:space="preserve"> </w:t>
      </w:r>
      <w:r w:rsidR="00AA223E">
        <w:rPr>
          <w:sz w:val="22"/>
          <w:szCs w:val="22"/>
        </w:rPr>
        <w:t>2020</w:t>
      </w:r>
      <w:r w:rsidR="00ED2EAE">
        <w:rPr>
          <w:sz w:val="22"/>
          <w:szCs w:val="22"/>
        </w:rPr>
        <w:t>-</w:t>
      </w:r>
      <w:r w:rsidR="008610D0">
        <w:rPr>
          <w:sz w:val="22"/>
          <w:szCs w:val="22"/>
        </w:rPr>
        <w:t>2</w:t>
      </w:r>
      <w:r w:rsidR="00AA223E">
        <w:rPr>
          <w:sz w:val="22"/>
          <w:szCs w:val="22"/>
        </w:rPr>
        <w:t>1</w:t>
      </w:r>
      <w:r w:rsidRPr="00CB20AA">
        <w:rPr>
          <w:sz w:val="22"/>
          <w:szCs w:val="22"/>
        </w:rPr>
        <w:t>______________</w:t>
      </w:r>
    </w:p>
    <w:p w14:paraId="6E4EF565" w14:textId="3331D234"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works</w:t>
      </w:r>
      <w:proofErr w:type="gramEnd"/>
      <w:r w:rsidRPr="00CB20AA">
        <w:rPr>
          <w:sz w:val="22"/>
          <w:szCs w:val="22"/>
        </w:rPr>
        <w:t xml:space="preserve"> executed and payments received in the </w:t>
      </w:r>
      <w:r w:rsidRPr="00CB20AA">
        <w:rPr>
          <w:sz w:val="22"/>
          <w:szCs w:val="22"/>
        </w:rPr>
        <w:tab/>
      </w:r>
      <w:r>
        <w:rPr>
          <w:sz w:val="22"/>
          <w:szCs w:val="22"/>
        </w:rPr>
        <w:tab/>
      </w:r>
      <w:r w:rsidR="00B24783">
        <w:rPr>
          <w:sz w:val="22"/>
          <w:szCs w:val="22"/>
        </w:rPr>
        <w:t>20</w:t>
      </w:r>
      <w:r w:rsidR="008610D0">
        <w:rPr>
          <w:sz w:val="22"/>
          <w:szCs w:val="22"/>
        </w:rPr>
        <w:t>2</w:t>
      </w:r>
      <w:r w:rsidR="00AA223E">
        <w:rPr>
          <w:sz w:val="22"/>
          <w:szCs w:val="22"/>
        </w:rPr>
        <w:t>1</w:t>
      </w:r>
      <w:r w:rsidR="00B24783">
        <w:rPr>
          <w:sz w:val="22"/>
          <w:szCs w:val="22"/>
        </w:rPr>
        <w:t>-2</w:t>
      </w:r>
      <w:r w:rsidR="00AA223E">
        <w:rPr>
          <w:sz w:val="22"/>
          <w:szCs w:val="22"/>
        </w:rPr>
        <w:t>2</w:t>
      </w:r>
      <w:r w:rsidRPr="00CB20AA">
        <w:rPr>
          <w:sz w:val="22"/>
          <w:szCs w:val="22"/>
        </w:rPr>
        <w:t>______________</w:t>
      </w:r>
    </w:p>
    <w:p w14:paraId="66291C06" w14:textId="0710235C"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last</w:t>
      </w:r>
      <w:proofErr w:type="gramEnd"/>
      <w:r w:rsidRPr="00CB20AA">
        <w:rPr>
          <w:sz w:val="22"/>
          <w:szCs w:val="22"/>
        </w:rPr>
        <w:t xml:space="preserve"> five years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AA223E">
        <w:rPr>
          <w:sz w:val="22"/>
          <w:szCs w:val="22"/>
        </w:rPr>
        <w:t>2</w:t>
      </w:r>
      <w:r w:rsidR="00B24783">
        <w:rPr>
          <w:sz w:val="22"/>
          <w:szCs w:val="22"/>
        </w:rPr>
        <w:t>-2</w:t>
      </w:r>
      <w:r w:rsidR="00AA223E">
        <w:rPr>
          <w:sz w:val="22"/>
          <w:szCs w:val="22"/>
        </w:rPr>
        <w:t>3</w:t>
      </w:r>
      <w:r w:rsidRPr="00CB20AA">
        <w:rPr>
          <w:sz w:val="22"/>
          <w:szCs w:val="22"/>
        </w:rPr>
        <w:t>______________</w:t>
      </w:r>
    </w:p>
    <w:p w14:paraId="52250797" w14:textId="75291883"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w:t>
      </w:r>
      <w:proofErr w:type="gramStart"/>
      <w:r w:rsidRPr="00CB20AA">
        <w:rPr>
          <w:sz w:val="22"/>
          <w:szCs w:val="22"/>
        </w:rPr>
        <w:t>in</w:t>
      </w:r>
      <w:proofErr w:type="gramEnd"/>
      <w:r w:rsidRPr="00CB20AA">
        <w:rPr>
          <w:sz w:val="22"/>
          <w:szCs w:val="22"/>
        </w:rPr>
        <w:t xml:space="preserve"> </w:t>
      </w:r>
      <w:proofErr w:type="spellStart"/>
      <w:r w:rsidRPr="00CB20AA">
        <w:rPr>
          <w:sz w:val="22"/>
          <w:szCs w:val="22"/>
        </w:rPr>
        <w:t>Rs</w:t>
      </w:r>
      <w:proofErr w:type="spellEnd"/>
      <w:r w:rsidRPr="00CB20AA">
        <w:rPr>
          <w:sz w:val="22"/>
          <w:szCs w:val="22"/>
        </w:rPr>
        <w:t>. Lakhs)</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AA223E">
        <w:rPr>
          <w:sz w:val="22"/>
          <w:szCs w:val="22"/>
        </w:rPr>
        <w:t>3</w:t>
      </w:r>
      <w:r w:rsidR="00B24783">
        <w:rPr>
          <w:sz w:val="22"/>
          <w:szCs w:val="22"/>
        </w:rPr>
        <w:t>-2</w:t>
      </w:r>
      <w:r w:rsidR="00AA223E">
        <w:rPr>
          <w:sz w:val="22"/>
          <w:szCs w:val="22"/>
        </w:rPr>
        <w:t>4</w:t>
      </w:r>
      <w:r w:rsidRPr="00CB20AA">
        <w:rPr>
          <w:sz w:val="22"/>
          <w:szCs w:val="22"/>
        </w:rPr>
        <w:t>_____________</w:t>
      </w:r>
    </w:p>
    <w:p w14:paraId="71A11DE5" w14:textId="2B71E77B"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AA223E">
        <w:rPr>
          <w:sz w:val="22"/>
          <w:szCs w:val="22"/>
        </w:rPr>
        <w:t>4</w:t>
      </w:r>
      <w:r w:rsidR="00ED2EAE">
        <w:rPr>
          <w:sz w:val="22"/>
          <w:szCs w:val="22"/>
        </w:rPr>
        <w:t>-2</w:t>
      </w:r>
      <w:r w:rsidR="00AA223E">
        <w:rPr>
          <w:sz w:val="22"/>
          <w:szCs w:val="22"/>
        </w:rPr>
        <w:t>5</w:t>
      </w:r>
      <w:r w:rsidRPr="00CB20AA">
        <w:rPr>
          <w:sz w:val="22"/>
          <w:szCs w:val="22"/>
        </w:rPr>
        <w:t>______________</w:t>
      </w:r>
    </w:p>
    <w:p w14:paraId="4D04C590"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1.3 </w:t>
      </w:r>
      <w:r w:rsidRPr="00CB20AA">
        <w:rPr>
          <w:sz w:val="22"/>
          <w:szCs w:val="22"/>
        </w:rPr>
        <w:tab/>
        <w:t>Information on works for which Tenders have been submitted and works which are yet to be completed as on the date of this Tender.</w:t>
      </w:r>
    </w:p>
    <w:p w14:paraId="4B1C0A6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0DC7797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(A) </w:t>
      </w:r>
      <w:r w:rsidRPr="00CB20AA">
        <w:rPr>
          <w:b/>
          <w:bCs/>
          <w:sz w:val="22"/>
          <w:szCs w:val="22"/>
        </w:rPr>
        <w:tab/>
        <w:t>Existing commitments and on-going works:</w:t>
      </w:r>
    </w:p>
    <w:p w14:paraId="388AB9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3CEBADC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Description   Place   Contract No.  Name   Value of   Stipulated   Value of works  Anticipated</w:t>
      </w:r>
    </w:p>
    <w:p w14:paraId="38767FE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of </w:t>
      </w:r>
      <w:r w:rsidRPr="00CB20AA">
        <w:rPr>
          <w:sz w:val="22"/>
          <w:szCs w:val="22"/>
        </w:rPr>
        <w:tab/>
      </w:r>
      <w:r w:rsidRPr="00CB20AA">
        <w:rPr>
          <w:sz w:val="22"/>
          <w:szCs w:val="22"/>
        </w:rPr>
        <w:tab/>
      </w:r>
      <w:r w:rsidRPr="00CB20AA">
        <w:rPr>
          <w:sz w:val="22"/>
          <w:szCs w:val="22"/>
        </w:rPr>
        <w:tab/>
        <w:t>&amp;</w:t>
      </w:r>
      <w:r w:rsidRPr="00CB20AA">
        <w:rPr>
          <w:sz w:val="22"/>
          <w:szCs w:val="22"/>
        </w:rPr>
        <w:tab/>
        <w:t xml:space="preserve">&amp; Date </w:t>
      </w:r>
      <w:r w:rsidRPr="00CB20AA">
        <w:rPr>
          <w:sz w:val="22"/>
          <w:szCs w:val="22"/>
        </w:rPr>
        <w:tab/>
        <w:t>and    Contract   period of   remaining to be    date of</w:t>
      </w:r>
    </w:p>
    <w:p w14:paraId="3515041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Work       State                        Address  (</w:t>
      </w:r>
      <w:proofErr w:type="spellStart"/>
      <w:r w:rsidRPr="00CB20AA">
        <w:rPr>
          <w:sz w:val="22"/>
          <w:szCs w:val="22"/>
        </w:rPr>
        <w:t>Rs</w:t>
      </w:r>
      <w:proofErr w:type="spellEnd"/>
      <w:r w:rsidRPr="00CB20AA">
        <w:rPr>
          <w:sz w:val="22"/>
          <w:szCs w:val="22"/>
        </w:rPr>
        <w:t>. lakhs) completion     completed      completion</w:t>
      </w:r>
    </w:p>
    <w:p w14:paraId="024A3A3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of Employer (</w:t>
      </w:r>
      <w:proofErr w:type="spellStart"/>
      <w:r w:rsidRPr="00CB20AA">
        <w:rPr>
          <w:sz w:val="22"/>
          <w:szCs w:val="22"/>
        </w:rPr>
        <w:t>Rs</w:t>
      </w:r>
      <w:proofErr w:type="spellEnd"/>
      <w:r w:rsidRPr="00CB20AA">
        <w:rPr>
          <w:sz w:val="22"/>
          <w:szCs w:val="22"/>
        </w:rPr>
        <w:t>. lakhs)</w:t>
      </w:r>
    </w:p>
    <w:p w14:paraId="74A8771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(1) </w:t>
      </w:r>
      <w:r w:rsidRPr="00CB20AA">
        <w:rPr>
          <w:sz w:val="22"/>
          <w:szCs w:val="22"/>
        </w:rPr>
        <w:tab/>
        <w:t xml:space="preserve">          (2)              (3)           (4)           (5)              (6)                (7) </w:t>
      </w:r>
      <w:r w:rsidRPr="00CB20AA">
        <w:rPr>
          <w:sz w:val="22"/>
          <w:szCs w:val="22"/>
        </w:rPr>
        <w:tab/>
        <w:t xml:space="preserve">                   (8)</w:t>
      </w:r>
    </w:p>
    <w:p w14:paraId="7DECC9A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w:t>
      </w:r>
    </w:p>
    <w:p w14:paraId="7FFFF90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1A01962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p>
    <w:p w14:paraId="49E92A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(B) Works for which Tenders already submitted:</w:t>
      </w:r>
    </w:p>
    <w:p w14:paraId="1121D0F9"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C77781" w:rsidRPr="00C02686" w14:paraId="04543934" w14:textId="77777777" w:rsidTr="00D97C17">
        <w:tc>
          <w:tcPr>
            <w:tcW w:w="8856" w:type="dxa"/>
          </w:tcPr>
          <w:p w14:paraId="595A9D5F"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Description     Place      Name and          Estimated            Stipulated        Date when     Remarks</w:t>
            </w:r>
          </w:p>
        </w:tc>
      </w:tr>
      <w:tr w:rsidR="00C77781" w:rsidRPr="00C02686" w14:paraId="1A1150D2" w14:textId="77777777" w:rsidTr="00D97C17">
        <w:tc>
          <w:tcPr>
            <w:tcW w:w="8856" w:type="dxa"/>
          </w:tcPr>
          <w:p w14:paraId="2E2344C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of </w:t>
            </w:r>
            <w:r w:rsidRPr="00C02686">
              <w:rPr>
                <w:sz w:val="22"/>
                <w:szCs w:val="22"/>
              </w:rPr>
              <w:tab/>
            </w:r>
            <w:r w:rsidRPr="00C02686">
              <w:rPr>
                <w:sz w:val="22"/>
                <w:szCs w:val="22"/>
              </w:rPr>
              <w:tab/>
            </w:r>
            <w:r w:rsidRPr="00C02686">
              <w:rPr>
                <w:sz w:val="22"/>
                <w:szCs w:val="22"/>
              </w:rPr>
              <w:tab/>
            </w:r>
            <w:r w:rsidRPr="00C02686">
              <w:rPr>
                <w:sz w:val="22"/>
                <w:szCs w:val="22"/>
              </w:rPr>
              <w:tab/>
              <w:t>&amp;        Address of      value of works          period of        decision is       if any</w:t>
            </w:r>
          </w:p>
        </w:tc>
      </w:tr>
      <w:tr w:rsidR="00C77781" w:rsidRPr="00C02686" w14:paraId="78A15B7A" w14:textId="77777777" w:rsidTr="00D97C17">
        <w:tc>
          <w:tcPr>
            <w:tcW w:w="8856" w:type="dxa"/>
          </w:tcPr>
          <w:p w14:paraId="25563E5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Work            State      Employer          (</w:t>
            </w:r>
            <w:proofErr w:type="spellStart"/>
            <w:r w:rsidRPr="00C02686">
              <w:rPr>
                <w:sz w:val="22"/>
                <w:szCs w:val="22"/>
              </w:rPr>
              <w:t>Rs</w:t>
            </w:r>
            <w:proofErr w:type="spellEnd"/>
            <w:r w:rsidRPr="00C02686">
              <w:rPr>
                <w:sz w:val="22"/>
                <w:szCs w:val="22"/>
              </w:rPr>
              <w:t>. lakhs)           completion            expected</w:t>
            </w:r>
          </w:p>
        </w:tc>
      </w:tr>
      <w:tr w:rsidR="00C77781" w:rsidRPr="00C02686" w14:paraId="523C2D65" w14:textId="77777777" w:rsidTr="00D97C17">
        <w:tc>
          <w:tcPr>
            <w:tcW w:w="8856" w:type="dxa"/>
          </w:tcPr>
          <w:p w14:paraId="613F3E0C"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(1)                (2)              (3)                      (4)                         (5)                        (6)            (7)</w:t>
            </w:r>
          </w:p>
        </w:tc>
      </w:tr>
      <w:tr w:rsidR="00C77781" w:rsidRPr="00C02686" w14:paraId="3128862B" w14:textId="77777777" w:rsidTr="00D97C17">
        <w:tc>
          <w:tcPr>
            <w:tcW w:w="8856" w:type="dxa"/>
          </w:tcPr>
          <w:p w14:paraId="69A67021"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p>
        </w:tc>
      </w:tr>
    </w:tbl>
    <w:p w14:paraId="7AAFF3D6" w14:textId="77777777" w:rsidR="00C77781" w:rsidRDefault="00C77781" w:rsidP="00C77781">
      <w:pPr>
        <w:numPr>
          <w:ilvl w:val="1"/>
          <w:numId w:val="3"/>
        </w:numPr>
        <w:tabs>
          <w:tab w:val="left" w:pos="510"/>
          <w:tab w:val="left" w:pos="680"/>
          <w:tab w:val="left" w:pos="850"/>
          <w:tab w:val="left" w:pos="1020"/>
        </w:tabs>
        <w:autoSpaceDE w:val="0"/>
        <w:autoSpaceDN w:val="0"/>
        <w:adjustRightInd w:val="0"/>
        <w:ind w:hanging="1710"/>
        <w:rPr>
          <w:sz w:val="22"/>
          <w:szCs w:val="22"/>
        </w:rPr>
      </w:pPr>
      <w:r w:rsidRPr="00CB20AA">
        <w:rPr>
          <w:sz w:val="22"/>
          <w:szCs w:val="22"/>
        </w:rPr>
        <w:lastRenderedPageBreak/>
        <w:t>Name, address, and telephone, telex, and fax numbers of the Tenderers’ Bankers who may provide references if contacted by the Employer.</w:t>
      </w:r>
    </w:p>
    <w:p w14:paraId="4B2A5F3D"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339482CC"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636AAB91"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0E44C341" w14:textId="77777777" w:rsidR="00342C3B" w:rsidRDefault="00342C3B" w:rsidP="00342C3B">
      <w:pPr>
        <w:tabs>
          <w:tab w:val="left" w:pos="510"/>
          <w:tab w:val="left" w:pos="680"/>
          <w:tab w:val="left" w:pos="850"/>
          <w:tab w:val="left" w:pos="1020"/>
        </w:tabs>
        <w:autoSpaceDE w:val="0"/>
        <w:autoSpaceDN w:val="0"/>
        <w:adjustRightInd w:val="0"/>
        <w:ind w:left="1620"/>
        <w:rPr>
          <w:sz w:val="22"/>
          <w:szCs w:val="22"/>
        </w:rPr>
      </w:pPr>
    </w:p>
    <w:p w14:paraId="7F034577" w14:textId="77777777" w:rsidR="00C77781" w:rsidRDefault="00C77781" w:rsidP="00C77781">
      <w:pPr>
        <w:autoSpaceDE w:val="0"/>
        <w:autoSpaceDN w:val="0"/>
        <w:adjustRightInd w:val="0"/>
        <w:jc w:val="center"/>
        <w:rPr>
          <w:b/>
          <w:bCs/>
          <w:sz w:val="22"/>
          <w:szCs w:val="22"/>
        </w:rPr>
      </w:pPr>
      <w:r w:rsidRPr="00CB20AA">
        <w:rPr>
          <w:b/>
          <w:bCs/>
          <w:sz w:val="22"/>
          <w:szCs w:val="22"/>
        </w:rPr>
        <w:t>Letter of Acceptance</w:t>
      </w:r>
    </w:p>
    <w:p w14:paraId="3B8CD08E" w14:textId="77777777" w:rsidR="00C77781" w:rsidRPr="00CB20AA" w:rsidRDefault="00C77781" w:rsidP="00C77781">
      <w:pPr>
        <w:autoSpaceDE w:val="0"/>
        <w:autoSpaceDN w:val="0"/>
        <w:adjustRightInd w:val="0"/>
        <w:jc w:val="center"/>
        <w:rPr>
          <w:b/>
          <w:bCs/>
          <w:sz w:val="22"/>
          <w:szCs w:val="22"/>
        </w:rPr>
      </w:pPr>
    </w:p>
    <w:p w14:paraId="2429A7D6" w14:textId="77777777" w:rsidR="00C77781" w:rsidRPr="00CB20AA" w:rsidRDefault="00C77781" w:rsidP="00C77781">
      <w:pPr>
        <w:autoSpaceDE w:val="0"/>
        <w:autoSpaceDN w:val="0"/>
        <w:adjustRightInd w:val="0"/>
        <w:jc w:val="center"/>
        <w:rPr>
          <w:sz w:val="22"/>
          <w:szCs w:val="22"/>
        </w:rPr>
      </w:pPr>
      <w:r w:rsidRPr="00CB20AA">
        <w:rPr>
          <w:sz w:val="22"/>
          <w:szCs w:val="22"/>
        </w:rPr>
        <w:t>(Letterhead Paper of the Employer)</w:t>
      </w:r>
    </w:p>
    <w:p w14:paraId="6D1884D2" w14:textId="77777777" w:rsidR="00C77781" w:rsidRPr="00CB20AA" w:rsidRDefault="00C77781" w:rsidP="00C77781">
      <w:pPr>
        <w:autoSpaceDE w:val="0"/>
        <w:autoSpaceDN w:val="0"/>
        <w:adjustRightInd w:val="0"/>
        <w:jc w:val="center"/>
        <w:rPr>
          <w:sz w:val="22"/>
          <w:szCs w:val="22"/>
        </w:rPr>
      </w:pPr>
    </w:p>
    <w:p w14:paraId="60AC627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049C0D9"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 xml:space="preserve">To: </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name and</w:t>
      </w:r>
    </w:p>
    <w:p w14:paraId="38783453"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sidRPr="00CB20AA">
        <w:rPr>
          <w:sz w:val="22"/>
          <w:szCs w:val="22"/>
        </w:rPr>
        <w:t xml:space="preserve">address of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767C38C7" w14:textId="77777777" w:rsidR="00C77781" w:rsidRPr="00CB20AA" w:rsidRDefault="00C77781" w:rsidP="00C77781">
      <w:pPr>
        <w:autoSpaceDE w:val="0"/>
        <w:autoSpaceDN w:val="0"/>
        <w:adjustRightInd w:val="0"/>
        <w:rPr>
          <w:sz w:val="22"/>
          <w:szCs w:val="22"/>
        </w:rPr>
      </w:pPr>
    </w:p>
    <w:p w14:paraId="169B2853" w14:textId="77777777" w:rsidR="00C77781" w:rsidRPr="00CB20AA" w:rsidRDefault="00C77781" w:rsidP="00C77781">
      <w:pPr>
        <w:autoSpaceDE w:val="0"/>
        <w:autoSpaceDN w:val="0"/>
        <w:adjustRightInd w:val="0"/>
        <w:rPr>
          <w:sz w:val="22"/>
          <w:szCs w:val="22"/>
        </w:rPr>
      </w:pPr>
      <w:r w:rsidRPr="00CB20AA">
        <w:rPr>
          <w:sz w:val="22"/>
          <w:szCs w:val="22"/>
        </w:rPr>
        <w:t>Dear Sirs,</w:t>
      </w:r>
    </w:p>
    <w:p w14:paraId="5966BFB5" w14:textId="77777777" w:rsidR="00C77781" w:rsidRPr="00CB20AA" w:rsidRDefault="00C77781" w:rsidP="00C77781">
      <w:pPr>
        <w:autoSpaceDE w:val="0"/>
        <w:autoSpaceDN w:val="0"/>
        <w:adjustRightInd w:val="0"/>
        <w:rPr>
          <w:sz w:val="22"/>
          <w:szCs w:val="22"/>
        </w:rPr>
      </w:pPr>
      <w:r w:rsidRPr="00CB20AA">
        <w:rPr>
          <w:sz w:val="22"/>
          <w:szCs w:val="22"/>
        </w:rPr>
        <w:tab/>
      </w:r>
    </w:p>
    <w:p w14:paraId="55D56E80" w14:textId="77777777" w:rsidR="00C77781" w:rsidRPr="00CB20AA" w:rsidRDefault="00C77781" w:rsidP="00C77781">
      <w:pPr>
        <w:autoSpaceDE w:val="0"/>
        <w:autoSpaceDN w:val="0"/>
        <w:adjustRightInd w:val="0"/>
        <w:jc w:val="both"/>
        <w:rPr>
          <w:sz w:val="22"/>
          <w:szCs w:val="22"/>
        </w:rPr>
      </w:pPr>
      <w:r w:rsidRPr="00CB20AA">
        <w:rPr>
          <w:sz w:val="22"/>
          <w:szCs w:val="22"/>
        </w:rPr>
        <w:tab/>
        <w:t>This is to notify you that your Tender dated for execution of the</w:t>
      </w:r>
    </w:p>
    <w:p w14:paraId="77FD05FB"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 xml:space="preserve">[name of the contract and identification number, as given in the Instructions to (Tend </w:t>
      </w:r>
      <w:proofErr w:type="spellStart"/>
      <w:r w:rsidRPr="00CB20AA">
        <w:rPr>
          <w:sz w:val="22"/>
          <w:szCs w:val="22"/>
        </w:rPr>
        <w:t>erers</w:t>
      </w:r>
      <w:proofErr w:type="spellEnd"/>
      <w:r w:rsidRPr="00CB20AA">
        <w:rPr>
          <w:sz w:val="22"/>
          <w:szCs w:val="22"/>
        </w:rPr>
        <w:t>] for the Contract Price of Rupees : (in words:</w:t>
      </w:r>
    </w:p>
    <w:p w14:paraId="40DB5416"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[amount in words and figures], as corrected and modified in accordance with the Instructions to Tenderers is hereby accepted by our Agency.</w:t>
      </w:r>
    </w:p>
    <w:p w14:paraId="3935AB08" w14:textId="77777777" w:rsidR="00C77781" w:rsidRPr="00CB20AA" w:rsidRDefault="00C77781" w:rsidP="00C77781">
      <w:pPr>
        <w:autoSpaceDE w:val="0"/>
        <w:autoSpaceDN w:val="0"/>
        <w:adjustRightInd w:val="0"/>
        <w:rPr>
          <w:sz w:val="22"/>
          <w:szCs w:val="22"/>
        </w:rPr>
      </w:pPr>
      <w:r w:rsidRPr="00CB20AA">
        <w:rPr>
          <w:sz w:val="22"/>
          <w:szCs w:val="22"/>
        </w:rPr>
        <w:tab/>
      </w:r>
    </w:p>
    <w:p w14:paraId="5AEF1FFB"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t xml:space="preserve">You are hereby requested to furnish Security deposit, in the form detailed in Para 24.1 of ITT for an amount of </w:t>
      </w:r>
      <w:proofErr w:type="spellStart"/>
      <w:r w:rsidRPr="00CB20AA">
        <w:rPr>
          <w:sz w:val="22"/>
          <w:szCs w:val="22"/>
        </w:rPr>
        <w:t>Rs.within</w:t>
      </w:r>
      <w:proofErr w:type="spellEnd"/>
      <w:r w:rsidRPr="00CB20AA">
        <w:rPr>
          <w:sz w:val="22"/>
          <w:szCs w:val="22"/>
        </w:rPr>
        <w:t xml:space="preserve"> 20 days of the receipt of this letter of acceptance valid up to 30 days from the date of expiry of Defects Liability Period i.e. up to  and sign the contract, failing which action as stated in Para 24.3 of ITT will be taken.</w:t>
      </w:r>
    </w:p>
    <w:p w14:paraId="22AAC45D" w14:textId="77777777" w:rsidR="00C77781" w:rsidRPr="00CB20AA" w:rsidRDefault="00C77781" w:rsidP="00C77781">
      <w:pPr>
        <w:autoSpaceDE w:val="0"/>
        <w:autoSpaceDN w:val="0"/>
        <w:adjustRightInd w:val="0"/>
        <w:rPr>
          <w:sz w:val="22"/>
          <w:szCs w:val="22"/>
        </w:rPr>
      </w:pPr>
    </w:p>
    <w:p w14:paraId="0C3BF802" w14:textId="77777777" w:rsidR="00C77781" w:rsidRPr="00CB20AA" w:rsidRDefault="00C77781" w:rsidP="00C77781">
      <w:pPr>
        <w:autoSpaceDE w:val="0"/>
        <w:autoSpaceDN w:val="0"/>
        <w:adjustRightInd w:val="0"/>
        <w:rPr>
          <w:sz w:val="22"/>
          <w:szCs w:val="22"/>
        </w:rPr>
      </w:pPr>
    </w:p>
    <w:p w14:paraId="73A61E7E" w14:textId="77777777" w:rsidR="00C77781" w:rsidRPr="00CB20AA" w:rsidRDefault="00C77781" w:rsidP="00C77781">
      <w:pPr>
        <w:autoSpaceDE w:val="0"/>
        <w:autoSpaceDN w:val="0"/>
        <w:adjustRightInd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6ECC9B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 xml:space="preserve">                                               EE PRED </w:t>
      </w:r>
      <w:smartTag w:uri="urn:schemas-microsoft-com:office:smarttags" w:element="place">
        <w:smartTag w:uri="urn:schemas-microsoft-com:office:smarttags" w:element="City">
          <w:r>
            <w:rPr>
              <w:sz w:val="22"/>
              <w:szCs w:val="22"/>
            </w:rPr>
            <w:t>Belgaum</w:t>
          </w:r>
        </w:smartTag>
      </w:smartTag>
    </w:p>
    <w:p w14:paraId="0502B0AC" w14:textId="77777777" w:rsidR="00C77781" w:rsidRPr="00CB20AA" w:rsidRDefault="00C77781" w:rsidP="00C77781">
      <w:pPr>
        <w:autoSpaceDE w:val="0"/>
        <w:autoSpaceDN w:val="0"/>
        <w:adjustRightInd w:val="0"/>
        <w:rPr>
          <w:sz w:val="22"/>
          <w:szCs w:val="22"/>
        </w:rPr>
      </w:pPr>
    </w:p>
    <w:p w14:paraId="5340656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and Title of Signatory</w:t>
      </w:r>
    </w:p>
    <w:p w14:paraId="687E7BED"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of Agency</w:t>
      </w:r>
    </w:p>
    <w:p w14:paraId="576521B1" w14:textId="77777777" w:rsidR="00C77781" w:rsidRDefault="00C77781" w:rsidP="00C77781">
      <w:pPr>
        <w:autoSpaceDE w:val="0"/>
        <w:autoSpaceDN w:val="0"/>
        <w:adjustRightInd w:val="0"/>
        <w:rPr>
          <w:sz w:val="22"/>
          <w:szCs w:val="22"/>
        </w:rPr>
      </w:pPr>
    </w:p>
    <w:p w14:paraId="5DCA6109" w14:textId="77777777" w:rsidR="00C77781" w:rsidRDefault="00C77781" w:rsidP="00C77781">
      <w:pPr>
        <w:autoSpaceDE w:val="0"/>
        <w:autoSpaceDN w:val="0"/>
        <w:adjustRightInd w:val="0"/>
        <w:rPr>
          <w:sz w:val="22"/>
          <w:szCs w:val="22"/>
        </w:rPr>
      </w:pPr>
    </w:p>
    <w:p w14:paraId="37F97907" w14:textId="77777777" w:rsidR="00C77781" w:rsidRPr="00CB20AA" w:rsidRDefault="00C77781" w:rsidP="00C77781">
      <w:pPr>
        <w:autoSpaceDE w:val="0"/>
        <w:autoSpaceDN w:val="0"/>
        <w:adjustRightInd w:val="0"/>
        <w:rPr>
          <w:sz w:val="22"/>
          <w:szCs w:val="22"/>
        </w:rPr>
      </w:pPr>
    </w:p>
    <w:p w14:paraId="78A4C473" w14:textId="77777777" w:rsidR="00C77781" w:rsidRPr="00CB20AA" w:rsidRDefault="00C77781" w:rsidP="00C77781">
      <w:pPr>
        <w:autoSpaceDE w:val="0"/>
        <w:autoSpaceDN w:val="0"/>
        <w:adjustRightInd w:val="0"/>
        <w:jc w:val="center"/>
        <w:rPr>
          <w:b/>
          <w:bCs/>
          <w:sz w:val="22"/>
          <w:szCs w:val="22"/>
        </w:rPr>
      </w:pPr>
      <w:r w:rsidRPr="00CB20AA">
        <w:rPr>
          <w:b/>
          <w:bCs/>
          <w:sz w:val="22"/>
          <w:szCs w:val="22"/>
        </w:rPr>
        <w:t>Issue of Notice to proceed with the work</w:t>
      </w:r>
    </w:p>
    <w:p w14:paraId="641177D8" w14:textId="77777777" w:rsidR="00C77781" w:rsidRPr="00CB20AA" w:rsidRDefault="00C77781" w:rsidP="00C77781">
      <w:pPr>
        <w:autoSpaceDE w:val="0"/>
        <w:autoSpaceDN w:val="0"/>
        <w:adjustRightInd w:val="0"/>
        <w:jc w:val="center"/>
        <w:rPr>
          <w:sz w:val="22"/>
          <w:szCs w:val="22"/>
        </w:rPr>
      </w:pPr>
      <w:r w:rsidRPr="00CB20AA">
        <w:rPr>
          <w:sz w:val="22"/>
          <w:szCs w:val="22"/>
        </w:rPr>
        <w:t>(Letterhead of the Employer)</w:t>
      </w:r>
    </w:p>
    <w:p w14:paraId="0D2F9448"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75583677"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42E68CB" w14:textId="77777777" w:rsidR="00C77781" w:rsidRDefault="00C77781" w:rsidP="00C77781">
      <w:pPr>
        <w:autoSpaceDE w:val="0"/>
        <w:autoSpaceDN w:val="0"/>
        <w:adjustRightInd w:val="0"/>
        <w:spacing w:line="340" w:lineRule="atLeast"/>
        <w:rPr>
          <w:sz w:val="22"/>
          <w:szCs w:val="22"/>
        </w:rPr>
      </w:pPr>
      <w:r w:rsidRPr="00CB20AA">
        <w:rPr>
          <w:sz w:val="22"/>
          <w:szCs w:val="22"/>
        </w:rPr>
        <w:t xml:space="preserve">To: </w:t>
      </w:r>
    </w:p>
    <w:p w14:paraId="13770D70"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594B456C"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Pr>
          <w:sz w:val="22"/>
          <w:szCs w:val="22"/>
        </w:rPr>
        <w:tab/>
      </w:r>
      <w:r>
        <w:rPr>
          <w:sz w:val="22"/>
          <w:szCs w:val="22"/>
        </w:rPr>
        <w:tab/>
      </w:r>
      <w:r w:rsidRPr="00CB20AA">
        <w:rPr>
          <w:sz w:val="22"/>
          <w:szCs w:val="22"/>
        </w:rPr>
        <w:tab/>
      </w:r>
      <w:r w:rsidRPr="00CB20AA">
        <w:rPr>
          <w:sz w:val="22"/>
          <w:szCs w:val="22"/>
        </w:rPr>
        <w:tab/>
      </w:r>
      <w:r w:rsidRPr="00CB20AA">
        <w:rPr>
          <w:sz w:val="22"/>
          <w:szCs w:val="22"/>
        </w:rPr>
        <w:tab/>
      </w:r>
      <w:r>
        <w:rPr>
          <w:sz w:val="22"/>
          <w:szCs w:val="22"/>
        </w:rPr>
        <w:t>(</w:t>
      </w:r>
      <w:proofErr w:type="spellStart"/>
      <w:r>
        <w:rPr>
          <w:sz w:val="22"/>
          <w:szCs w:val="22"/>
        </w:rPr>
        <w:t>nameaneadress</w:t>
      </w:r>
      <w:proofErr w:type="spellEnd"/>
      <w:r>
        <w:rPr>
          <w:sz w:val="22"/>
          <w:szCs w:val="22"/>
        </w:rPr>
        <w:t xml:space="preserve"> of the contractor</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37B321DE" w14:textId="77777777" w:rsidR="00C77781" w:rsidRPr="00CB20AA" w:rsidRDefault="00C77781" w:rsidP="00C77781">
      <w:pPr>
        <w:autoSpaceDE w:val="0"/>
        <w:autoSpaceDN w:val="0"/>
        <w:adjustRightInd w:val="0"/>
        <w:rPr>
          <w:sz w:val="22"/>
          <w:szCs w:val="22"/>
        </w:rPr>
      </w:pPr>
    </w:p>
    <w:p w14:paraId="6E270F1F" w14:textId="77777777" w:rsidR="00C77781" w:rsidRPr="00CB20AA" w:rsidRDefault="00C77781" w:rsidP="00C77781">
      <w:pPr>
        <w:autoSpaceDE w:val="0"/>
        <w:autoSpaceDN w:val="0"/>
        <w:adjustRightInd w:val="0"/>
        <w:rPr>
          <w:sz w:val="22"/>
          <w:szCs w:val="22"/>
        </w:rPr>
      </w:pPr>
      <w:r w:rsidRPr="00CB20AA">
        <w:rPr>
          <w:sz w:val="22"/>
          <w:szCs w:val="22"/>
        </w:rPr>
        <w:t>Dear Sirs,</w:t>
      </w:r>
    </w:p>
    <w:p w14:paraId="6B7C116B" w14:textId="77777777" w:rsidR="00C77781" w:rsidRPr="00CB20AA" w:rsidRDefault="00C77781" w:rsidP="00C77781">
      <w:pPr>
        <w:autoSpaceDE w:val="0"/>
        <w:autoSpaceDN w:val="0"/>
        <w:adjustRightInd w:val="0"/>
        <w:rPr>
          <w:sz w:val="22"/>
          <w:szCs w:val="22"/>
        </w:rPr>
      </w:pPr>
    </w:p>
    <w:p w14:paraId="11B52B23"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r>
      <w:r w:rsidRPr="00CB20AA">
        <w:rPr>
          <w:sz w:val="22"/>
          <w:szCs w:val="22"/>
        </w:rPr>
        <w:tab/>
        <w:t xml:space="preserve">Pursuant to your furnishing the requisite Security deposit as stipulated in ITT Clause 24.1 and signing of the contract agreement for the construction   of  a Tender Price of </w:t>
      </w:r>
      <w:proofErr w:type="spellStart"/>
      <w:r w:rsidRPr="00CB20AA">
        <w:rPr>
          <w:sz w:val="22"/>
          <w:szCs w:val="22"/>
        </w:rPr>
        <w:t>Rs</w:t>
      </w:r>
      <w:proofErr w:type="spellEnd"/>
      <w:r w:rsidRPr="00CB20AA">
        <w:rPr>
          <w:sz w:val="22"/>
          <w:szCs w:val="22"/>
        </w:rPr>
        <w:t>.</w:t>
      </w:r>
      <w:r w:rsidRPr="00CB20AA">
        <w:rPr>
          <w:sz w:val="22"/>
          <w:szCs w:val="22"/>
        </w:rPr>
        <w:tab/>
        <w:t xml:space="preserve">   you   are</w:t>
      </w:r>
    </w:p>
    <w:p w14:paraId="6E449B87"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hereby instructed to proceed with the execution of the said works in accordance with the contract documents.</w:t>
      </w:r>
    </w:p>
    <w:p w14:paraId="590F84A0" w14:textId="77777777" w:rsidR="00C77781" w:rsidRPr="00CB20AA" w:rsidRDefault="00C77781" w:rsidP="00C77781">
      <w:pPr>
        <w:autoSpaceDE w:val="0"/>
        <w:autoSpaceDN w:val="0"/>
        <w:adjustRightInd w:val="0"/>
        <w:spacing w:line="380" w:lineRule="atLeast"/>
        <w:jc w:val="both"/>
        <w:rPr>
          <w:sz w:val="22"/>
          <w:szCs w:val="22"/>
        </w:rPr>
      </w:pPr>
    </w:p>
    <w:p w14:paraId="435FCE42"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D78958A"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EE PRED </w:t>
      </w:r>
      <w:smartTag w:uri="urn:schemas-microsoft-com:office:smarttags" w:element="place">
        <w:smartTag w:uri="urn:schemas-microsoft-com:office:smarttags" w:element="City">
          <w:r>
            <w:rPr>
              <w:sz w:val="22"/>
              <w:szCs w:val="22"/>
            </w:rPr>
            <w:t>Belgaum</w:t>
          </w:r>
        </w:smartTag>
      </w:smartTag>
    </w:p>
    <w:p w14:paraId="260DA7A0" w14:textId="77777777" w:rsidR="00C77781" w:rsidRDefault="00C77781" w:rsidP="00C77781">
      <w:pPr>
        <w:autoSpaceDE w:val="0"/>
        <w:autoSpaceDN w:val="0"/>
        <w:adjustRightInd w:val="0"/>
        <w:jc w:val="both"/>
        <w:rPr>
          <w:sz w:val="22"/>
          <w:szCs w:val="22"/>
        </w:rPr>
      </w:pPr>
      <w:r w:rsidRPr="00CB20AA">
        <w:rPr>
          <w:sz w:val="22"/>
          <w:szCs w:val="22"/>
        </w:rPr>
        <w:t>(Signature, name and title of signatory authorized to sign on behalf of Employer)</w:t>
      </w:r>
    </w:p>
    <w:p w14:paraId="74E46C74" w14:textId="77777777" w:rsidR="00C77781" w:rsidRDefault="00C77781" w:rsidP="00C77781">
      <w:pPr>
        <w:autoSpaceDE w:val="0"/>
        <w:autoSpaceDN w:val="0"/>
        <w:adjustRightInd w:val="0"/>
        <w:jc w:val="center"/>
        <w:rPr>
          <w:b/>
          <w:bCs/>
          <w:sz w:val="22"/>
          <w:szCs w:val="22"/>
        </w:rPr>
      </w:pPr>
    </w:p>
    <w:p w14:paraId="7A219B58" w14:textId="77777777" w:rsidR="00C77781" w:rsidRPr="00CB20AA" w:rsidRDefault="00C77781" w:rsidP="00C77781">
      <w:pPr>
        <w:autoSpaceDE w:val="0"/>
        <w:autoSpaceDN w:val="0"/>
        <w:adjustRightInd w:val="0"/>
        <w:jc w:val="center"/>
        <w:rPr>
          <w:b/>
          <w:bCs/>
          <w:sz w:val="22"/>
          <w:szCs w:val="22"/>
        </w:rPr>
      </w:pPr>
      <w:r w:rsidRPr="00CB20AA">
        <w:rPr>
          <w:b/>
          <w:bCs/>
          <w:sz w:val="22"/>
          <w:szCs w:val="22"/>
        </w:rPr>
        <w:t>Agreement Form</w:t>
      </w:r>
    </w:p>
    <w:p w14:paraId="76516CE3" w14:textId="77777777" w:rsidR="00C77781" w:rsidRPr="00CB20AA" w:rsidRDefault="00C77781" w:rsidP="00C77781">
      <w:pPr>
        <w:autoSpaceDE w:val="0"/>
        <w:autoSpaceDN w:val="0"/>
        <w:adjustRightInd w:val="0"/>
        <w:jc w:val="both"/>
        <w:rPr>
          <w:b/>
          <w:bCs/>
          <w:sz w:val="22"/>
          <w:szCs w:val="22"/>
        </w:rPr>
      </w:pPr>
      <w:r w:rsidRPr="00CB20AA">
        <w:rPr>
          <w:b/>
          <w:bCs/>
          <w:sz w:val="22"/>
          <w:szCs w:val="22"/>
        </w:rPr>
        <w:lastRenderedPageBreak/>
        <w:t>Agreement</w:t>
      </w:r>
    </w:p>
    <w:p w14:paraId="2CCB2C4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This agreement, made the day of 20</w:t>
      </w:r>
    </w:p>
    <w:p w14:paraId="096ED50C"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between</w:t>
      </w:r>
    </w:p>
    <w:p w14:paraId="7BEFEFB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address of Employer]</w:t>
      </w:r>
    </w:p>
    <w:p w14:paraId="3ECD49A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Employer”) of the one part and</w:t>
      </w:r>
    </w:p>
    <w:p w14:paraId="64906336"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 xml:space="preserve"> [name and address of contractor]</w:t>
      </w:r>
    </w:p>
    <w:p w14:paraId="123B0801"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Contractor”) of the other part.</w:t>
      </w:r>
    </w:p>
    <w:p w14:paraId="7DAECBB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 xml:space="preserve">Whereas the Employer is desirous that the Contractor execute </w:t>
      </w:r>
    </w:p>
    <w:p w14:paraId="35CA95B5"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identification number of Contract] (hereinafter called “the Works”) and the Employer has accepted the Tender by the Contractor for the execution and completion of such Works and the remedying of any defects therein at a contract price of Rupees</w:t>
      </w:r>
    </w:p>
    <w:p w14:paraId="37DE1367" w14:textId="77777777" w:rsidR="00C77781" w:rsidRPr="00CB20AA" w:rsidRDefault="00C77781" w:rsidP="00C77781">
      <w:pPr>
        <w:autoSpaceDE w:val="0"/>
        <w:autoSpaceDN w:val="0"/>
        <w:adjustRightInd w:val="0"/>
        <w:jc w:val="both"/>
        <w:rPr>
          <w:sz w:val="22"/>
          <w:szCs w:val="22"/>
        </w:rPr>
      </w:pPr>
      <w:r w:rsidRPr="00CB20AA">
        <w:rPr>
          <w:b/>
          <w:bCs/>
          <w:sz w:val="22"/>
          <w:szCs w:val="22"/>
        </w:rPr>
        <w:t>NOW THIS AGREEMENT WITNESSETH as follows:</w:t>
      </w:r>
    </w:p>
    <w:p w14:paraId="5D9B174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14:paraId="21D9F0B7"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2. </w:t>
      </w:r>
      <w:r w:rsidRPr="00CB20AA">
        <w:rPr>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0F46D1B"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3. </w:t>
      </w:r>
      <w:r w:rsidRPr="00CB20AA">
        <w:rPr>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7C0A695D" w14:textId="77777777" w:rsidR="00C77781"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4. </w:t>
      </w:r>
      <w:r w:rsidRPr="00CB20AA">
        <w:rPr>
          <w:sz w:val="22"/>
          <w:szCs w:val="22"/>
        </w:rPr>
        <w:tab/>
        <w:t xml:space="preserve">The following documents shall be deemed to form and be read and construed as part of this Agreement, </w:t>
      </w:r>
    </w:p>
    <w:p w14:paraId="36791CB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proofErr w:type="spellStart"/>
      <w:r w:rsidRPr="00CB20AA">
        <w:rPr>
          <w:b/>
          <w:bCs/>
          <w:sz w:val="22"/>
          <w:szCs w:val="22"/>
        </w:rPr>
        <w:t>viz</w:t>
      </w:r>
      <w:proofErr w:type="spellEnd"/>
      <w:r w:rsidRPr="00CB20AA">
        <w:rPr>
          <w:b/>
          <w:bCs/>
          <w:sz w:val="22"/>
          <w:szCs w:val="22"/>
        </w:rPr>
        <w:t>:</w:t>
      </w:r>
    </w:p>
    <w:p w14:paraId="5F4F1269"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 </w:t>
      </w:r>
      <w:r w:rsidRPr="00CB20AA">
        <w:rPr>
          <w:sz w:val="22"/>
          <w:szCs w:val="22"/>
        </w:rPr>
        <w:tab/>
        <w:t>Letter of Acceptance;</w:t>
      </w:r>
    </w:p>
    <w:p w14:paraId="77822AF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 </w:t>
      </w:r>
      <w:r w:rsidRPr="00CB20AA">
        <w:rPr>
          <w:sz w:val="22"/>
          <w:szCs w:val="22"/>
        </w:rPr>
        <w:tab/>
        <w:t>Notice to proceed with the works;</w:t>
      </w:r>
    </w:p>
    <w:p w14:paraId="57B8653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iii) </w:t>
      </w:r>
      <w:r w:rsidRPr="00CB20AA">
        <w:rPr>
          <w:sz w:val="22"/>
          <w:szCs w:val="22"/>
        </w:rPr>
        <w:tab/>
        <w:t>Contractor’s Tender;</w:t>
      </w:r>
    </w:p>
    <w:p w14:paraId="580F83BC"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iv) </w:t>
      </w:r>
      <w:r w:rsidRPr="00CB20AA">
        <w:rPr>
          <w:sz w:val="22"/>
          <w:szCs w:val="22"/>
        </w:rPr>
        <w:tab/>
        <w:t>Contract Data;</w:t>
      </w:r>
    </w:p>
    <w:p w14:paraId="663DA933"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 </w:t>
      </w:r>
      <w:r w:rsidRPr="00CB20AA">
        <w:rPr>
          <w:sz w:val="22"/>
          <w:szCs w:val="22"/>
        </w:rPr>
        <w:tab/>
        <w:t>Conditions of contract (including Special Conditions of Contract);</w:t>
      </w:r>
    </w:p>
    <w:p w14:paraId="6690E49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 </w:t>
      </w:r>
      <w:r w:rsidRPr="00CB20AA">
        <w:rPr>
          <w:sz w:val="22"/>
          <w:szCs w:val="22"/>
        </w:rPr>
        <w:tab/>
        <w:t>Specifications;</w:t>
      </w:r>
    </w:p>
    <w:p w14:paraId="5F9D5CC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 </w:t>
      </w:r>
      <w:r w:rsidRPr="00CB20AA">
        <w:rPr>
          <w:sz w:val="22"/>
          <w:szCs w:val="22"/>
        </w:rPr>
        <w:tab/>
        <w:t>Drawings;</w:t>
      </w:r>
    </w:p>
    <w:p w14:paraId="32FC15E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viii) </w:t>
      </w:r>
      <w:r w:rsidRPr="00CB20AA">
        <w:rPr>
          <w:sz w:val="22"/>
          <w:szCs w:val="22"/>
        </w:rPr>
        <w:tab/>
        <w:t>Bill of Quantities; and</w:t>
      </w:r>
    </w:p>
    <w:p w14:paraId="0BE21FA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ix) </w:t>
      </w:r>
      <w:r w:rsidRPr="00CB20AA">
        <w:rPr>
          <w:sz w:val="22"/>
          <w:szCs w:val="22"/>
        </w:rPr>
        <w:tab/>
        <w:t xml:space="preserve">Any other document listed in the Contract Data as forming part of the </w:t>
      </w:r>
      <w:proofErr w:type="spellStart"/>
      <w:r w:rsidRPr="00CB20AA">
        <w:rPr>
          <w:sz w:val="22"/>
          <w:szCs w:val="22"/>
        </w:rPr>
        <w:t>contract.In</w:t>
      </w:r>
      <w:proofErr w:type="spellEnd"/>
      <w:r w:rsidRPr="00CB20AA">
        <w:rPr>
          <w:sz w:val="22"/>
          <w:szCs w:val="22"/>
        </w:rPr>
        <w:t xml:space="preserve"> witness whereof the parties thereto have caused this Agreement to be executed the day and year first before written.</w:t>
      </w:r>
    </w:p>
    <w:p w14:paraId="7CE63657" w14:textId="77777777" w:rsidR="00C77781" w:rsidRPr="00CB20AA" w:rsidRDefault="00C77781" w:rsidP="00C77781">
      <w:pPr>
        <w:autoSpaceDE w:val="0"/>
        <w:autoSpaceDN w:val="0"/>
        <w:adjustRightInd w:val="0"/>
        <w:jc w:val="both"/>
        <w:rPr>
          <w:sz w:val="22"/>
          <w:szCs w:val="22"/>
        </w:rPr>
      </w:pPr>
      <w:r w:rsidRPr="00CB20AA">
        <w:rPr>
          <w:sz w:val="22"/>
          <w:szCs w:val="22"/>
        </w:rPr>
        <w:t xml:space="preserve">The Common Seal of </w:t>
      </w:r>
    </w:p>
    <w:p w14:paraId="26BFA988" w14:textId="77777777" w:rsidR="00C77781" w:rsidRPr="00CB20AA" w:rsidRDefault="00C77781" w:rsidP="00C77781">
      <w:pPr>
        <w:autoSpaceDE w:val="0"/>
        <w:autoSpaceDN w:val="0"/>
        <w:adjustRightInd w:val="0"/>
        <w:jc w:val="both"/>
        <w:rPr>
          <w:sz w:val="22"/>
          <w:szCs w:val="22"/>
        </w:rPr>
      </w:pPr>
      <w:r w:rsidRPr="00CB20AA">
        <w:rPr>
          <w:sz w:val="22"/>
          <w:szCs w:val="22"/>
        </w:rPr>
        <w:t>was hereunto affixed in the presence of:</w:t>
      </w:r>
    </w:p>
    <w:p w14:paraId="21D79F0C" w14:textId="77777777" w:rsidR="00C77781" w:rsidRPr="00CB20AA" w:rsidRDefault="00C77781" w:rsidP="00C77781">
      <w:pPr>
        <w:autoSpaceDE w:val="0"/>
        <w:autoSpaceDN w:val="0"/>
        <w:adjustRightInd w:val="0"/>
        <w:jc w:val="both"/>
        <w:rPr>
          <w:sz w:val="22"/>
          <w:szCs w:val="22"/>
        </w:rPr>
      </w:pPr>
      <w:r w:rsidRPr="00CB20AA">
        <w:rPr>
          <w:sz w:val="22"/>
          <w:szCs w:val="22"/>
        </w:rPr>
        <w:t xml:space="preserve">Signed, Sealed and Delivered by the said </w:t>
      </w:r>
    </w:p>
    <w:p w14:paraId="67FD64A0" w14:textId="77777777" w:rsidR="00C77781" w:rsidRPr="008B7D8D" w:rsidRDefault="00C77781" w:rsidP="00C77781">
      <w:pPr>
        <w:autoSpaceDE w:val="0"/>
        <w:autoSpaceDN w:val="0"/>
        <w:adjustRightInd w:val="0"/>
        <w:jc w:val="both"/>
        <w:rPr>
          <w:sz w:val="2"/>
          <w:szCs w:val="22"/>
        </w:rPr>
      </w:pPr>
    </w:p>
    <w:p w14:paraId="7F0A4316" w14:textId="77777777" w:rsidR="00C77781" w:rsidRPr="00CB20AA" w:rsidRDefault="00C77781" w:rsidP="00C77781">
      <w:pPr>
        <w:autoSpaceDE w:val="0"/>
        <w:autoSpaceDN w:val="0"/>
        <w:adjustRightInd w:val="0"/>
        <w:jc w:val="both"/>
        <w:rPr>
          <w:sz w:val="22"/>
          <w:szCs w:val="22"/>
        </w:rPr>
      </w:pPr>
      <w:r w:rsidRPr="00CB20AA">
        <w:rPr>
          <w:sz w:val="22"/>
          <w:szCs w:val="22"/>
        </w:rPr>
        <w:t>in the presence of:</w:t>
      </w:r>
    </w:p>
    <w:p w14:paraId="47BC9196" w14:textId="77777777" w:rsidR="00C77781" w:rsidRPr="00CB20AA" w:rsidRDefault="00C77781" w:rsidP="00C77781">
      <w:pPr>
        <w:autoSpaceDE w:val="0"/>
        <w:autoSpaceDN w:val="0"/>
        <w:adjustRightInd w:val="0"/>
        <w:jc w:val="both"/>
        <w:rPr>
          <w:sz w:val="22"/>
          <w:szCs w:val="22"/>
        </w:rPr>
      </w:pPr>
      <w:r w:rsidRPr="00CB20AA">
        <w:rPr>
          <w:sz w:val="22"/>
          <w:szCs w:val="22"/>
        </w:rPr>
        <w:t xml:space="preserve">Binding Signature of Employer </w:t>
      </w:r>
    </w:p>
    <w:p w14:paraId="282A053B"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Binding Signature of Contractor</w:t>
      </w:r>
    </w:p>
    <w:p w14:paraId="6F1764D3" w14:textId="77777777" w:rsidR="00C77781" w:rsidRPr="003E28BB" w:rsidRDefault="00C77781" w:rsidP="00C77781">
      <w:pPr>
        <w:tabs>
          <w:tab w:val="left" w:pos="-1440"/>
          <w:tab w:val="left" w:pos="-720"/>
          <w:tab w:val="left" w:pos="0"/>
          <w:tab w:val="left" w:pos="440"/>
          <w:tab w:val="left" w:pos="1140"/>
          <w:tab w:val="left" w:pos="6880"/>
        </w:tabs>
        <w:spacing w:before="57"/>
        <w:jc w:val="center"/>
        <w:rPr>
          <w:b/>
          <w:bCs/>
          <w:sz w:val="20"/>
          <w:szCs w:val="20"/>
        </w:rPr>
      </w:pPr>
      <w:r w:rsidRPr="003E28BB">
        <w:rPr>
          <w:b/>
          <w:bCs/>
          <w:sz w:val="20"/>
          <w:szCs w:val="20"/>
        </w:rPr>
        <w:t>SECTION 4: CONDITIONS OF CONTRACT</w:t>
      </w:r>
    </w:p>
    <w:p w14:paraId="6F83DBED" w14:textId="77777777" w:rsidR="00C77781" w:rsidRPr="003E28BB" w:rsidRDefault="00C77781" w:rsidP="00C77781">
      <w:pPr>
        <w:tabs>
          <w:tab w:val="center" w:pos="4680"/>
        </w:tabs>
        <w:rPr>
          <w:sz w:val="20"/>
          <w:szCs w:val="20"/>
        </w:rPr>
      </w:pPr>
      <w:r w:rsidRPr="003E28BB">
        <w:rPr>
          <w:b/>
          <w:bCs/>
          <w:sz w:val="20"/>
          <w:szCs w:val="20"/>
        </w:rPr>
        <w:tab/>
      </w:r>
      <w:r w:rsidRPr="003E28BB">
        <w:rPr>
          <w:b/>
          <w:bCs/>
          <w:sz w:val="20"/>
          <w:szCs w:val="20"/>
          <w:u w:val="single"/>
        </w:rPr>
        <w:t>Table of Contents</w:t>
      </w:r>
    </w:p>
    <w:p w14:paraId="3098F4E1" w14:textId="77777777" w:rsidR="00C77781" w:rsidRDefault="00C77781" w:rsidP="00C77781">
      <w:pPr>
        <w:tabs>
          <w:tab w:val="left" w:pos="-1440"/>
          <w:tab w:val="left" w:pos="-720"/>
          <w:tab w:val="left" w:pos="720"/>
          <w:tab w:val="left" w:pos="1040"/>
          <w:tab w:val="left" w:pos="2880"/>
          <w:tab w:val="left" w:pos="3420"/>
          <w:tab w:val="left" w:pos="4640"/>
          <w:tab w:val="left" w:pos="5220"/>
          <w:tab w:val="left" w:pos="5580"/>
          <w:tab w:val="left" w:pos="7200"/>
          <w:tab w:val="left" w:pos="8120"/>
        </w:tabs>
        <w:rPr>
          <w:b/>
          <w:bCs/>
          <w:sz w:val="20"/>
          <w:szCs w:val="20"/>
        </w:rPr>
      </w:pPr>
      <w:r w:rsidRPr="003E28BB">
        <w:rPr>
          <w:b/>
          <w:bCs/>
          <w:sz w:val="20"/>
          <w:szCs w:val="20"/>
        </w:rPr>
        <w:t>A.</w:t>
      </w:r>
      <w:r w:rsidRPr="003E28BB">
        <w:rPr>
          <w:b/>
          <w:bCs/>
          <w:sz w:val="20"/>
          <w:szCs w:val="20"/>
        </w:rPr>
        <w:tab/>
        <w:t>General</w:t>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t xml:space="preserve">           Page No.</w:t>
      </w:r>
    </w:p>
    <w:p w14:paraId="76F7373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w:t>
      </w:r>
      <w:r w:rsidRPr="003E28BB">
        <w:rPr>
          <w:sz w:val="20"/>
          <w:szCs w:val="20"/>
        </w:rPr>
        <w:tab/>
        <w:t>Definitions</w:t>
      </w:r>
      <w:r w:rsidRPr="003E28BB">
        <w:rPr>
          <w:sz w:val="20"/>
          <w:szCs w:val="20"/>
        </w:rPr>
        <w:tab/>
      </w:r>
    </w:p>
    <w:p w14:paraId="050E7D9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w:t>
      </w:r>
      <w:r w:rsidRPr="003E28BB">
        <w:rPr>
          <w:sz w:val="20"/>
          <w:szCs w:val="20"/>
        </w:rPr>
        <w:tab/>
        <w:t>Interpretation</w:t>
      </w:r>
      <w:r w:rsidRPr="003E28BB">
        <w:rPr>
          <w:sz w:val="20"/>
          <w:szCs w:val="20"/>
        </w:rPr>
        <w:tab/>
      </w:r>
    </w:p>
    <w:p w14:paraId="17F4FB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w:t>
      </w:r>
      <w:r w:rsidRPr="003E28BB">
        <w:rPr>
          <w:sz w:val="20"/>
          <w:szCs w:val="20"/>
        </w:rPr>
        <w:tab/>
        <w:t>Law governing contract</w:t>
      </w:r>
      <w:r w:rsidRPr="003E28BB">
        <w:rPr>
          <w:sz w:val="20"/>
          <w:szCs w:val="20"/>
        </w:rPr>
        <w:tab/>
      </w:r>
    </w:p>
    <w:p w14:paraId="2C67CBF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w:t>
      </w:r>
      <w:r w:rsidRPr="003E28BB">
        <w:rPr>
          <w:sz w:val="20"/>
          <w:szCs w:val="20"/>
        </w:rPr>
        <w:tab/>
        <w:t>Employers decisions</w:t>
      </w:r>
      <w:r w:rsidRPr="003E28BB">
        <w:rPr>
          <w:sz w:val="20"/>
          <w:szCs w:val="20"/>
        </w:rPr>
        <w:tab/>
      </w:r>
    </w:p>
    <w:p w14:paraId="25081AA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5.</w:t>
      </w:r>
      <w:r w:rsidRPr="003E28BB">
        <w:rPr>
          <w:sz w:val="20"/>
          <w:szCs w:val="20"/>
        </w:rPr>
        <w:tab/>
        <w:t>Delegation</w:t>
      </w:r>
      <w:r w:rsidRPr="003E28BB">
        <w:rPr>
          <w:sz w:val="20"/>
          <w:szCs w:val="20"/>
        </w:rPr>
        <w:tab/>
      </w:r>
    </w:p>
    <w:p w14:paraId="42F2FEF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6.</w:t>
      </w:r>
      <w:r w:rsidRPr="003E28BB">
        <w:rPr>
          <w:sz w:val="20"/>
          <w:szCs w:val="20"/>
        </w:rPr>
        <w:tab/>
        <w:t>Communications</w:t>
      </w:r>
      <w:r w:rsidRPr="003E28BB">
        <w:rPr>
          <w:sz w:val="20"/>
          <w:szCs w:val="20"/>
        </w:rPr>
        <w:tab/>
      </w:r>
    </w:p>
    <w:p w14:paraId="7F2C07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7.</w:t>
      </w:r>
      <w:r w:rsidRPr="003E28BB">
        <w:rPr>
          <w:sz w:val="20"/>
          <w:szCs w:val="20"/>
        </w:rPr>
        <w:tab/>
        <w:t>Subcontracting</w:t>
      </w:r>
      <w:r w:rsidRPr="003E28BB">
        <w:rPr>
          <w:sz w:val="20"/>
          <w:szCs w:val="20"/>
        </w:rPr>
        <w:tab/>
      </w:r>
    </w:p>
    <w:p w14:paraId="57191AD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8.</w:t>
      </w:r>
      <w:r w:rsidRPr="003E28BB">
        <w:rPr>
          <w:sz w:val="20"/>
          <w:szCs w:val="20"/>
        </w:rPr>
        <w:tab/>
        <w:t>Other Contractors</w:t>
      </w:r>
      <w:r w:rsidRPr="003E28BB">
        <w:rPr>
          <w:sz w:val="20"/>
          <w:szCs w:val="20"/>
        </w:rPr>
        <w:tab/>
      </w:r>
    </w:p>
    <w:p w14:paraId="7928163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9.</w:t>
      </w:r>
      <w:r w:rsidRPr="003E28BB">
        <w:rPr>
          <w:sz w:val="20"/>
          <w:szCs w:val="20"/>
        </w:rPr>
        <w:tab/>
        <w:t>Personnel</w:t>
      </w:r>
      <w:r w:rsidRPr="003E28BB">
        <w:rPr>
          <w:sz w:val="20"/>
          <w:szCs w:val="20"/>
        </w:rPr>
        <w:tab/>
      </w:r>
    </w:p>
    <w:p w14:paraId="11E8B02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10.</w:t>
      </w:r>
      <w:r w:rsidRPr="003E28BB">
        <w:rPr>
          <w:sz w:val="20"/>
          <w:szCs w:val="20"/>
        </w:rPr>
        <w:tab/>
        <w:t>Employer’s and Contractor’s risks</w:t>
      </w:r>
      <w:r w:rsidRPr="003E28BB">
        <w:rPr>
          <w:sz w:val="20"/>
          <w:szCs w:val="20"/>
        </w:rPr>
        <w:tab/>
      </w:r>
    </w:p>
    <w:p w14:paraId="26BA3A9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11.</w:t>
      </w:r>
      <w:r w:rsidRPr="003E28BB">
        <w:rPr>
          <w:sz w:val="20"/>
          <w:szCs w:val="20"/>
        </w:rPr>
        <w:tab/>
        <w:t>Employer’s risks</w:t>
      </w:r>
      <w:r w:rsidRPr="003E28BB">
        <w:rPr>
          <w:sz w:val="20"/>
          <w:szCs w:val="20"/>
        </w:rPr>
        <w:tab/>
      </w:r>
    </w:p>
    <w:p w14:paraId="51672AD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12</w:t>
      </w:r>
      <w:r w:rsidRPr="003E28BB">
        <w:rPr>
          <w:sz w:val="20"/>
          <w:szCs w:val="20"/>
        </w:rPr>
        <w:tab/>
        <w:t>Contractor’s risks</w:t>
      </w:r>
      <w:r w:rsidRPr="003E28BB">
        <w:rPr>
          <w:sz w:val="20"/>
          <w:szCs w:val="20"/>
        </w:rPr>
        <w:tab/>
      </w:r>
    </w:p>
    <w:p w14:paraId="7DE46953"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13</w:t>
      </w:r>
      <w:r w:rsidRPr="003E28BB">
        <w:rPr>
          <w:sz w:val="20"/>
          <w:szCs w:val="20"/>
        </w:rPr>
        <w:tab/>
        <w:t>Query about Contract Data</w:t>
      </w:r>
      <w:r w:rsidRPr="003E28BB">
        <w:rPr>
          <w:sz w:val="20"/>
          <w:szCs w:val="20"/>
        </w:rPr>
        <w:tab/>
      </w:r>
      <w:r w:rsidRPr="003E28BB">
        <w:rPr>
          <w:sz w:val="20"/>
          <w:szCs w:val="20"/>
        </w:rPr>
        <w:tab/>
      </w:r>
    </w:p>
    <w:p w14:paraId="3EA99DD2" w14:textId="77777777" w:rsidR="00C77781" w:rsidRPr="003E28BB" w:rsidRDefault="00C77781" w:rsidP="00C77781">
      <w:pPr>
        <w:tabs>
          <w:tab w:val="left" w:pos="720"/>
          <w:tab w:val="left" w:pos="1191"/>
          <w:tab w:val="left" w:pos="8107"/>
          <w:tab w:val="left" w:pos="9060"/>
        </w:tabs>
        <w:ind w:left="720" w:hanging="720"/>
        <w:rPr>
          <w:sz w:val="20"/>
          <w:szCs w:val="20"/>
        </w:rPr>
      </w:pPr>
      <w:r>
        <w:rPr>
          <w:sz w:val="20"/>
          <w:szCs w:val="20"/>
        </w:rPr>
        <w:tab/>
      </w:r>
      <w:r w:rsidRPr="003E28BB">
        <w:rPr>
          <w:sz w:val="20"/>
          <w:szCs w:val="20"/>
        </w:rPr>
        <w:t>14</w:t>
      </w:r>
      <w:r w:rsidRPr="003E28BB">
        <w:rPr>
          <w:sz w:val="20"/>
          <w:szCs w:val="20"/>
        </w:rPr>
        <w:tab/>
        <w:t>Contractor to construct the Works</w:t>
      </w:r>
      <w:r w:rsidRPr="003E28BB">
        <w:rPr>
          <w:sz w:val="20"/>
          <w:szCs w:val="20"/>
        </w:rPr>
        <w:tab/>
      </w:r>
    </w:p>
    <w:p w14:paraId="0C18671F"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15.</w:t>
      </w:r>
      <w:r w:rsidRPr="003E28BB">
        <w:rPr>
          <w:sz w:val="20"/>
          <w:szCs w:val="20"/>
        </w:rPr>
        <w:tab/>
        <w:t>The Works to be completed by Intended Completion Date</w:t>
      </w:r>
      <w:r w:rsidRPr="003E28BB">
        <w:rPr>
          <w:sz w:val="20"/>
          <w:szCs w:val="20"/>
        </w:rPr>
        <w:tab/>
      </w:r>
    </w:p>
    <w:p w14:paraId="1F38BDF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16.</w:t>
      </w:r>
      <w:r w:rsidRPr="003E28BB">
        <w:rPr>
          <w:sz w:val="20"/>
          <w:szCs w:val="20"/>
        </w:rPr>
        <w:tab/>
        <w:t>Safety</w:t>
      </w:r>
      <w:r w:rsidRPr="003E28BB">
        <w:rPr>
          <w:sz w:val="20"/>
          <w:szCs w:val="20"/>
        </w:rPr>
        <w:tab/>
      </w:r>
    </w:p>
    <w:p w14:paraId="5EDCA54A"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17.</w:t>
      </w:r>
      <w:r w:rsidRPr="003E28BB">
        <w:rPr>
          <w:sz w:val="20"/>
          <w:szCs w:val="20"/>
        </w:rPr>
        <w:tab/>
        <w:t>Discoveries</w:t>
      </w:r>
      <w:r w:rsidRPr="003E28BB">
        <w:rPr>
          <w:sz w:val="20"/>
          <w:szCs w:val="20"/>
        </w:rPr>
        <w:tab/>
      </w:r>
    </w:p>
    <w:p w14:paraId="51BDEBB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18.</w:t>
      </w:r>
      <w:r w:rsidRPr="003E28BB">
        <w:rPr>
          <w:sz w:val="20"/>
          <w:szCs w:val="20"/>
        </w:rPr>
        <w:tab/>
        <w:t>Possession of the Site</w:t>
      </w:r>
      <w:r w:rsidRPr="003E28BB">
        <w:rPr>
          <w:sz w:val="20"/>
          <w:szCs w:val="20"/>
        </w:rPr>
        <w:tab/>
      </w:r>
    </w:p>
    <w:p w14:paraId="7E0796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19.</w:t>
      </w:r>
      <w:r w:rsidRPr="003E28BB">
        <w:rPr>
          <w:sz w:val="20"/>
          <w:szCs w:val="20"/>
        </w:rPr>
        <w:tab/>
        <w:t>Access to the Site</w:t>
      </w:r>
      <w:r w:rsidRPr="003E28BB">
        <w:rPr>
          <w:sz w:val="20"/>
          <w:szCs w:val="20"/>
        </w:rPr>
        <w:tab/>
      </w:r>
    </w:p>
    <w:p w14:paraId="042C5F97"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20.</w:t>
      </w:r>
      <w:r w:rsidRPr="003E28BB">
        <w:rPr>
          <w:sz w:val="20"/>
          <w:szCs w:val="20"/>
        </w:rPr>
        <w:tab/>
        <w:t>Instructions</w:t>
      </w:r>
    </w:p>
    <w:p w14:paraId="355BD755" w14:textId="77777777" w:rsidR="00C77781" w:rsidRPr="008B7D8D" w:rsidRDefault="00C77781" w:rsidP="00C77781">
      <w:pPr>
        <w:tabs>
          <w:tab w:val="left" w:pos="720"/>
          <w:tab w:val="left" w:pos="1191"/>
          <w:tab w:val="left" w:pos="8107"/>
          <w:tab w:val="left" w:pos="9060"/>
        </w:tabs>
        <w:ind w:left="720" w:hanging="720"/>
        <w:rPr>
          <w:sz w:val="4"/>
          <w:szCs w:val="20"/>
        </w:rPr>
      </w:pPr>
      <w:r w:rsidRPr="003E28BB">
        <w:rPr>
          <w:sz w:val="20"/>
          <w:szCs w:val="20"/>
        </w:rPr>
        <w:tab/>
      </w:r>
    </w:p>
    <w:p w14:paraId="1F60A98E"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B.</w:t>
      </w:r>
      <w:r w:rsidRPr="003E28BB">
        <w:rPr>
          <w:b/>
          <w:bCs/>
          <w:sz w:val="20"/>
          <w:szCs w:val="20"/>
        </w:rPr>
        <w:tab/>
        <w:t>Time Control</w:t>
      </w:r>
    </w:p>
    <w:p w14:paraId="5A555F9C"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sidRPr="003E28BB">
        <w:rPr>
          <w:sz w:val="20"/>
          <w:szCs w:val="20"/>
        </w:rPr>
        <w:tab/>
        <w:t>21.</w:t>
      </w:r>
      <w:r w:rsidRPr="003E28BB">
        <w:rPr>
          <w:sz w:val="20"/>
          <w:szCs w:val="20"/>
        </w:rPr>
        <w:tab/>
        <w:t>Program</w:t>
      </w:r>
      <w:r w:rsidRPr="003E28BB">
        <w:rPr>
          <w:sz w:val="20"/>
          <w:szCs w:val="20"/>
        </w:rPr>
        <w:tab/>
      </w:r>
    </w:p>
    <w:p w14:paraId="1841D84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22.</w:t>
      </w:r>
      <w:r w:rsidRPr="003E28BB">
        <w:rPr>
          <w:sz w:val="20"/>
          <w:szCs w:val="20"/>
        </w:rPr>
        <w:tab/>
        <w:t>Extension of the Intended Completion Date</w:t>
      </w:r>
      <w:r w:rsidRPr="003E28BB">
        <w:rPr>
          <w:sz w:val="20"/>
          <w:szCs w:val="20"/>
        </w:rPr>
        <w:tab/>
      </w:r>
    </w:p>
    <w:p w14:paraId="31124E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23.</w:t>
      </w:r>
      <w:r w:rsidRPr="003E28BB">
        <w:rPr>
          <w:sz w:val="20"/>
          <w:szCs w:val="20"/>
        </w:rPr>
        <w:tab/>
        <w:t>Delays ordered by the Employer</w:t>
      </w:r>
      <w:r w:rsidRPr="003E28BB">
        <w:rPr>
          <w:sz w:val="20"/>
          <w:szCs w:val="20"/>
        </w:rPr>
        <w:tab/>
      </w:r>
    </w:p>
    <w:p w14:paraId="264ABAB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lastRenderedPageBreak/>
        <w:tab/>
        <w:t>24.</w:t>
      </w:r>
      <w:r w:rsidRPr="003E28BB">
        <w:rPr>
          <w:sz w:val="20"/>
          <w:szCs w:val="20"/>
        </w:rPr>
        <w:tab/>
        <w:t>Management meetings</w:t>
      </w:r>
      <w:r w:rsidRPr="003E28BB">
        <w:rPr>
          <w:sz w:val="20"/>
          <w:szCs w:val="20"/>
        </w:rPr>
        <w:tab/>
      </w:r>
    </w:p>
    <w:p w14:paraId="1BE91F8D"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C.</w:t>
      </w:r>
      <w:r w:rsidRPr="003E28BB">
        <w:rPr>
          <w:b/>
          <w:bCs/>
          <w:sz w:val="20"/>
          <w:szCs w:val="20"/>
        </w:rPr>
        <w:tab/>
        <w:t>Quality Control</w:t>
      </w:r>
    </w:p>
    <w:p w14:paraId="596C126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25.</w:t>
      </w:r>
      <w:r w:rsidRPr="003E28BB">
        <w:rPr>
          <w:sz w:val="20"/>
          <w:szCs w:val="20"/>
        </w:rPr>
        <w:tab/>
        <w:t>Identifying defects</w:t>
      </w:r>
      <w:r w:rsidRPr="003E28BB">
        <w:rPr>
          <w:sz w:val="20"/>
          <w:szCs w:val="20"/>
        </w:rPr>
        <w:tab/>
      </w:r>
    </w:p>
    <w:p w14:paraId="2209E8E2"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26.</w:t>
      </w:r>
      <w:r w:rsidRPr="003E28BB">
        <w:rPr>
          <w:sz w:val="20"/>
          <w:szCs w:val="20"/>
        </w:rPr>
        <w:tab/>
        <w:t>Tests</w:t>
      </w:r>
      <w:r w:rsidRPr="003E28BB">
        <w:rPr>
          <w:sz w:val="20"/>
          <w:szCs w:val="20"/>
        </w:rPr>
        <w:tab/>
      </w:r>
    </w:p>
    <w:p w14:paraId="7137F12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27.</w:t>
      </w:r>
      <w:r w:rsidRPr="003E28BB">
        <w:rPr>
          <w:sz w:val="20"/>
          <w:szCs w:val="20"/>
        </w:rPr>
        <w:tab/>
        <w:t>Correction of defects</w:t>
      </w:r>
      <w:r w:rsidRPr="003E28BB">
        <w:rPr>
          <w:sz w:val="20"/>
          <w:szCs w:val="20"/>
        </w:rPr>
        <w:tab/>
      </w:r>
    </w:p>
    <w:p w14:paraId="0A2C4BB4"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28</w:t>
      </w:r>
      <w:r w:rsidRPr="003E28BB">
        <w:rPr>
          <w:sz w:val="20"/>
          <w:szCs w:val="20"/>
        </w:rPr>
        <w:tab/>
        <w:t>Uncorrected defects</w:t>
      </w:r>
    </w:p>
    <w:p w14:paraId="6060F1B6" w14:textId="77777777" w:rsidR="00342C3B" w:rsidRDefault="00342C3B" w:rsidP="00C77781">
      <w:pPr>
        <w:tabs>
          <w:tab w:val="left" w:pos="720"/>
          <w:tab w:val="left" w:pos="1191"/>
          <w:tab w:val="left" w:pos="8107"/>
          <w:tab w:val="left" w:pos="9060"/>
        </w:tabs>
        <w:ind w:left="720" w:hanging="720"/>
        <w:rPr>
          <w:sz w:val="20"/>
          <w:szCs w:val="20"/>
        </w:rPr>
      </w:pPr>
    </w:p>
    <w:p w14:paraId="0225AB3D" w14:textId="77777777" w:rsidR="00C77781" w:rsidRPr="003E28BB" w:rsidRDefault="00C77781" w:rsidP="00C77781">
      <w:pPr>
        <w:tabs>
          <w:tab w:val="left" w:pos="720"/>
          <w:tab w:val="left" w:pos="1191"/>
          <w:tab w:val="left" w:pos="8107"/>
          <w:tab w:val="left" w:pos="9060"/>
        </w:tabs>
        <w:ind w:left="720" w:hanging="720"/>
        <w:rPr>
          <w:b/>
          <w:bCs/>
          <w:sz w:val="20"/>
          <w:szCs w:val="20"/>
        </w:rPr>
      </w:pPr>
      <w:r w:rsidRPr="003E28BB">
        <w:rPr>
          <w:b/>
          <w:bCs/>
          <w:sz w:val="20"/>
          <w:szCs w:val="20"/>
        </w:rPr>
        <w:t>D.</w:t>
      </w:r>
      <w:r w:rsidRPr="003E28BB">
        <w:rPr>
          <w:b/>
          <w:bCs/>
          <w:sz w:val="20"/>
          <w:szCs w:val="20"/>
        </w:rPr>
        <w:tab/>
        <w:t>Cost Control</w:t>
      </w:r>
    </w:p>
    <w:p w14:paraId="7A26E7A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29</w:t>
      </w:r>
      <w:r w:rsidRPr="003E28BB">
        <w:rPr>
          <w:sz w:val="20"/>
          <w:szCs w:val="20"/>
        </w:rPr>
        <w:tab/>
        <w:t>Bill of Quantities (BOQ)</w:t>
      </w:r>
      <w:r w:rsidRPr="003E28BB">
        <w:rPr>
          <w:sz w:val="20"/>
          <w:szCs w:val="20"/>
        </w:rPr>
        <w:tab/>
      </w:r>
    </w:p>
    <w:p w14:paraId="4191B6C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30</w:t>
      </w:r>
      <w:r w:rsidRPr="003E28BB">
        <w:rPr>
          <w:sz w:val="20"/>
          <w:szCs w:val="20"/>
        </w:rPr>
        <w:tab/>
        <w:t>Variations</w:t>
      </w:r>
      <w:r w:rsidRPr="003E28BB">
        <w:rPr>
          <w:sz w:val="20"/>
          <w:szCs w:val="20"/>
        </w:rPr>
        <w:tab/>
      </w:r>
    </w:p>
    <w:p w14:paraId="0E1CE6C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31.</w:t>
      </w:r>
      <w:r w:rsidRPr="003E28BB">
        <w:rPr>
          <w:sz w:val="20"/>
          <w:szCs w:val="20"/>
        </w:rPr>
        <w:tab/>
        <w:t>Payment for Variations</w:t>
      </w:r>
      <w:r w:rsidRPr="003E28BB">
        <w:rPr>
          <w:sz w:val="20"/>
          <w:szCs w:val="20"/>
        </w:rPr>
        <w:tab/>
      </w:r>
    </w:p>
    <w:p w14:paraId="05CF146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32.</w:t>
      </w:r>
      <w:r w:rsidRPr="003E28BB">
        <w:rPr>
          <w:sz w:val="20"/>
          <w:szCs w:val="20"/>
        </w:rPr>
        <w:tab/>
        <w:t>Submission of bills for payment</w:t>
      </w:r>
      <w:r w:rsidRPr="003E28BB">
        <w:rPr>
          <w:sz w:val="20"/>
          <w:szCs w:val="20"/>
        </w:rPr>
        <w:tab/>
      </w:r>
    </w:p>
    <w:p w14:paraId="744E634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33</w:t>
      </w:r>
      <w:r w:rsidRPr="003E28BB">
        <w:rPr>
          <w:sz w:val="20"/>
          <w:szCs w:val="20"/>
        </w:rPr>
        <w:tab/>
        <w:t>Payments</w:t>
      </w:r>
      <w:r w:rsidRPr="003E28BB">
        <w:rPr>
          <w:sz w:val="20"/>
          <w:szCs w:val="20"/>
        </w:rPr>
        <w:tab/>
      </w:r>
    </w:p>
    <w:p w14:paraId="7E4437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34.</w:t>
      </w:r>
      <w:r w:rsidRPr="003E28BB">
        <w:rPr>
          <w:sz w:val="20"/>
          <w:szCs w:val="20"/>
        </w:rPr>
        <w:tab/>
        <w:t>Compensation events</w:t>
      </w:r>
      <w:r w:rsidRPr="003E28BB">
        <w:rPr>
          <w:sz w:val="20"/>
          <w:szCs w:val="20"/>
        </w:rPr>
        <w:tab/>
      </w:r>
    </w:p>
    <w:p w14:paraId="1A018D1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35.</w:t>
      </w:r>
      <w:r w:rsidRPr="003E28BB">
        <w:rPr>
          <w:sz w:val="20"/>
          <w:szCs w:val="20"/>
        </w:rPr>
        <w:tab/>
        <w:t>Tax</w:t>
      </w:r>
      <w:r w:rsidRPr="003E28BB">
        <w:rPr>
          <w:sz w:val="20"/>
          <w:szCs w:val="20"/>
        </w:rPr>
        <w:tab/>
      </w:r>
    </w:p>
    <w:p w14:paraId="488DDC2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36.</w:t>
      </w:r>
      <w:r w:rsidRPr="003E28BB">
        <w:rPr>
          <w:sz w:val="20"/>
          <w:szCs w:val="20"/>
        </w:rPr>
        <w:tab/>
        <w:t>Liquidated damages</w:t>
      </w:r>
      <w:r w:rsidRPr="003E28BB">
        <w:rPr>
          <w:sz w:val="20"/>
          <w:szCs w:val="20"/>
        </w:rPr>
        <w:tab/>
      </w:r>
    </w:p>
    <w:p w14:paraId="0543C499"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37.</w:t>
      </w:r>
      <w:r w:rsidRPr="003E28BB">
        <w:rPr>
          <w:sz w:val="20"/>
          <w:szCs w:val="20"/>
        </w:rPr>
        <w:tab/>
        <w:t>Cost of repairs</w:t>
      </w:r>
    </w:p>
    <w:p w14:paraId="13D9E1CC" w14:textId="77777777" w:rsidR="00C77781" w:rsidRDefault="00C77781" w:rsidP="00C77781">
      <w:pPr>
        <w:tabs>
          <w:tab w:val="left" w:pos="720"/>
          <w:tab w:val="left" w:pos="1191"/>
          <w:tab w:val="left" w:pos="8107"/>
          <w:tab w:val="left" w:pos="9060"/>
        </w:tabs>
        <w:ind w:left="720" w:hanging="720"/>
        <w:rPr>
          <w:sz w:val="20"/>
          <w:szCs w:val="20"/>
        </w:rPr>
      </w:pPr>
      <w:r w:rsidRPr="003E28BB">
        <w:rPr>
          <w:b/>
          <w:bCs/>
          <w:sz w:val="20"/>
          <w:szCs w:val="20"/>
        </w:rPr>
        <w:t>E</w:t>
      </w:r>
      <w:r w:rsidRPr="003E28BB">
        <w:rPr>
          <w:b/>
          <w:bCs/>
          <w:sz w:val="20"/>
          <w:szCs w:val="20"/>
        </w:rPr>
        <w:tab/>
        <w:t>Finishing of Contract</w:t>
      </w:r>
      <w:r w:rsidRPr="003E28BB">
        <w:rPr>
          <w:b/>
          <w:bCs/>
          <w:sz w:val="20"/>
          <w:szCs w:val="20"/>
        </w:rPr>
        <w:tab/>
      </w:r>
      <w:r w:rsidRPr="003E28BB">
        <w:rPr>
          <w:sz w:val="20"/>
          <w:szCs w:val="20"/>
        </w:rPr>
        <w:tab/>
      </w:r>
    </w:p>
    <w:p w14:paraId="28B81C23"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Pr>
          <w:sz w:val="20"/>
          <w:szCs w:val="20"/>
        </w:rPr>
        <w:tab/>
      </w:r>
      <w:r w:rsidRPr="003E28BB">
        <w:rPr>
          <w:sz w:val="20"/>
          <w:szCs w:val="20"/>
        </w:rPr>
        <w:t>38.</w:t>
      </w:r>
      <w:r w:rsidRPr="003E28BB">
        <w:rPr>
          <w:sz w:val="20"/>
          <w:szCs w:val="20"/>
        </w:rPr>
        <w:tab/>
        <w:t>Completion</w:t>
      </w:r>
      <w:r w:rsidRPr="003E28BB">
        <w:rPr>
          <w:sz w:val="20"/>
          <w:szCs w:val="20"/>
        </w:rPr>
        <w:tab/>
      </w:r>
    </w:p>
    <w:p w14:paraId="3A1C3A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39.</w:t>
      </w:r>
      <w:r w:rsidRPr="003E28BB">
        <w:rPr>
          <w:sz w:val="20"/>
          <w:szCs w:val="20"/>
        </w:rPr>
        <w:tab/>
        <w:t>Taking Over</w:t>
      </w:r>
      <w:r w:rsidRPr="003E28BB">
        <w:rPr>
          <w:sz w:val="20"/>
          <w:szCs w:val="20"/>
        </w:rPr>
        <w:tab/>
      </w:r>
    </w:p>
    <w:p w14:paraId="67EC5F5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40.</w:t>
      </w:r>
      <w:r w:rsidRPr="003E28BB">
        <w:rPr>
          <w:sz w:val="20"/>
          <w:szCs w:val="20"/>
        </w:rPr>
        <w:tab/>
        <w:t>Final account</w:t>
      </w:r>
      <w:r w:rsidRPr="003E28BB">
        <w:rPr>
          <w:sz w:val="20"/>
          <w:szCs w:val="20"/>
        </w:rPr>
        <w:tab/>
      </w:r>
    </w:p>
    <w:p w14:paraId="72134DA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41.</w:t>
      </w:r>
      <w:r w:rsidRPr="003E28BB">
        <w:rPr>
          <w:sz w:val="20"/>
          <w:szCs w:val="20"/>
        </w:rPr>
        <w:tab/>
        <w:t>As built drawings</w:t>
      </w:r>
      <w:r w:rsidRPr="003E28BB">
        <w:rPr>
          <w:sz w:val="20"/>
          <w:szCs w:val="20"/>
        </w:rPr>
        <w:tab/>
      </w:r>
    </w:p>
    <w:p w14:paraId="6997A5F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42.</w:t>
      </w:r>
      <w:r w:rsidRPr="003E28BB">
        <w:rPr>
          <w:sz w:val="20"/>
          <w:szCs w:val="20"/>
        </w:rPr>
        <w:tab/>
        <w:t>Termination</w:t>
      </w:r>
      <w:r w:rsidRPr="003E28BB">
        <w:rPr>
          <w:sz w:val="20"/>
          <w:szCs w:val="20"/>
        </w:rPr>
        <w:tab/>
      </w:r>
    </w:p>
    <w:p w14:paraId="79C7A0F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43</w:t>
      </w:r>
      <w:r w:rsidRPr="003E28BB">
        <w:rPr>
          <w:sz w:val="20"/>
          <w:szCs w:val="20"/>
        </w:rPr>
        <w:tab/>
        <w:t>Payment upon termination</w:t>
      </w:r>
      <w:r w:rsidRPr="003E28BB">
        <w:rPr>
          <w:sz w:val="20"/>
          <w:szCs w:val="20"/>
        </w:rPr>
        <w:tab/>
      </w:r>
    </w:p>
    <w:p w14:paraId="7A771D9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44.</w:t>
      </w:r>
      <w:r w:rsidRPr="003E28BB">
        <w:rPr>
          <w:sz w:val="20"/>
          <w:szCs w:val="20"/>
        </w:rPr>
        <w:tab/>
        <w:t>Property</w:t>
      </w:r>
      <w:r w:rsidRPr="003E28BB">
        <w:rPr>
          <w:sz w:val="20"/>
          <w:szCs w:val="20"/>
        </w:rPr>
        <w:tab/>
      </w:r>
    </w:p>
    <w:p w14:paraId="46B604A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45.</w:t>
      </w:r>
      <w:r w:rsidRPr="003E28BB">
        <w:rPr>
          <w:sz w:val="20"/>
          <w:szCs w:val="20"/>
        </w:rPr>
        <w:tab/>
        <w:t>Release from performance</w:t>
      </w:r>
      <w:r w:rsidRPr="003E28BB">
        <w:rPr>
          <w:sz w:val="20"/>
          <w:szCs w:val="20"/>
        </w:rPr>
        <w:tab/>
      </w:r>
    </w:p>
    <w:p w14:paraId="4FDCCDA3" w14:textId="77777777" w:rsidR="00C77781" w:rsidRPr="003E28BB" w:rsidRDefault="00C77781" w:rsidP="00C77781">
      <w:pPr>
        <w:tabs>
          <w:tab w:val="left" w:pos="720"/>
          <w:tab w:val="left" w:pos="1191"/>
          <w:tab w:val="left" w:pos="8107"/>
          <w:tab w:val="left" w:pos="9060"/>
        </w:tabs>
        <w:spacing w:before="57"/>
        <w:jc w:val="center"/>
        <w:rPr>
          <w:b/>
          <w:bCs/>
          <w:sz w:val="20"/>
          <w:szCs w:val="20"/>
          <w:u w:val="single"/>
        </w:rPr>
      </w:pPr>
      <w:r w:rsidRPr="003E28BB">
        <w:rPr>
          <w:b/>
          <w:bCs/>
          <w:sz w:val="20"/>
          <w:szCs w:val="20"/>
        </w:rPr>
        <w:t>F</w:t>
      </w:r>
      <w:r w:rsidRPr="003E28BB">
        <w:rPr>
          <w:b/>
          <w:bCs/>
          <w:sz w:val="20"/>
          <w:szCs w:val="20"/>
        </w:rPr>
        <w:tab/>
        <w:t>Special Conditions of Contract</w:t>
      </w:r>
      <w:r w:rsidRPr="003E28BB">
        <w:rPr>
          <w:sz w:val="20"/>
          <w:szCs w:val="20"/>
        </w:rPr>
        <w:tab/>
      </w:r>
      <w:r w:rsidRPr="003E28BB">
        <w:rPr>
          <w:b/>
          <w:bCs/>
          <w:sz w:val="20"/>
          <w:szCs w:val="20"/>
        </w:rPr>
        <w:tab/>
      </w:r>
    </w:p>
    <w:p w14:paraId="64C9B9AF" w14:textId="77777777" w:rsidR="00C77781" w:rsidRDefault="00C77781" w:rsidP="00C77781">
      <w:pPr>
        <w:tabs>
          <w:tab w:val="left" w:pos="720"/>
          <w:tab w:val="left" w:pos="1191"/>
          <w:tab w:val="left" w:pos="8107"/>
          <w:tab w:val="left" w:pos="9060"/>
        </w:tabs>
        <w:jc w:val="center"/>
        <w:rPr>
          <w:b/>
          <w:bCs/>
          <w:sz w:val="22"/>
          <w:szCs w:val="22"/>
          <w:u w:val="single"/>
        </w:rPr>
      </w:pPr>
    </w:p>
    <w:p w14:paraId="29E555C1"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u w:val="single"/>
        </w:rPr>
        <w:t>Conditions of Contract</w:t>
      </w:r>
    </w:p>
    <w:p w14:paraId="5E178528" w14:textId="77777777" w:rsidR="00C77781" w:rsidRDefault="00C77781" w:rsidP="00C77781">
      <w:pPr>
        <w:tabs>
          <w:tab w:val="left" w:pos="720"/>
          <w:tab w:val="left" w:pos="1191"/>
          <w:tab w:val="left" w:pos="8107"/>
          <w:tab w:val="left" w:pos="9060"/>
        </w:tabs>
        <w:jc w:val="center"/>
        <w:rPr>
          <w:b/>
          <w:bCs/>
          <w:sz w:val="22"/>
          <w:szCs w:val="22"/>
        </w:rPr>
      </w:pPr>
    </w:p>
    <w:p w14:paraId="475C4AA3"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rPr>
        <w:t>A.  General</w:t>
      </w:r>
    </w:p>
    <w:p w14:paraId="3AA839C3" w14:textId="77777777" w:rsidR="00C77781" w:rsidRPr="00CB20AA" w:rsidRDefault="00C77781" w:rsidP="00C7778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720" w:hanging="720"/>
        <w:rPr>
          <w:sz w:val="22"/>
          <w:szCs w:val="22"/>
        </w:rPr>
      </w:pPr>
      <w:r w:rsidRPr="00CB20AA">
        <w:rPr>
          <w:b/>
          <w:bCs/>
          <w:sz w:val="22"/>
          <w:szCs w:val="22"/>
        </w:rPr>
        <w:t>1.      Definitions</w:t>
      </w:r>
    </w:p>
    <w:p w14:paraId="62BCD2EB" w14:textId="77777777" w:rsidR="00C77781" w:rsidRDefault="00C77781" w:rsidP="00C77781">
      <w:pPr>
        <w:tabs>
          <w:tab w:val="left" w:pos="567"/>
          <w:tab w:val="left" w:pos="737"/>
          <w:tab w:val="left" w:pos="850"/>
          <w:tab w:val="left" w:pos="964"/>
        </w:tabs>
        <w:ind w:left="567" w:hanging="550"/>
        <w:jc w:val="both"/>
        <w:rPr>
          <w:sz w:val="22"/>
          <w:szCs w:val="22"/>
        </w:rPr>
      </w:pPr>
    </w:p>
    <w:p w14:paraId="00F45C7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1.1</w:t>
      </w:r>
      <w:r w:rsidRPr="00CB20AA">
        <w:rPr>
          <w:sz w:val="22"/>
          <w:szCs w:val="22"/>
        </w:rPr>
        <w:tab/>
        <w:t>Terms which are defined in the Contract Data are not also defined in the Conditions of Contract but keep their defined meanings. Bold letters are used to identify defined terms.</w:t>
      </w:r>
    </w:p>
    <w:p w14:paraId="398CD61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Bill of Quantities</w:t>
      </w:r>
      <w:r w:rsidRPr="00CB20AA">
        <w:rPr>
          <w:sz w:val="22"/>
          <w:szCs w:val="22"/>
        </w:rPr>
        <w:t xml:space="preserve">  means the priced and completed Bill of Quantities forming part of the Tender.</w:t>
      </w:r>
    </w:p>
    <w:p w14:paraId="6AFE106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Compensation events</w:t>
      </w:r>
      <w:r w:rsidRPr="00CB20AA">
        <w:rPr>
          <w:sz w:val="22"/>
          <w:szCs w:val="22"/>
        </w:rPr>
        <w:t xml:space="preserve"> are those defined in Clause 34 hereunder.</w:t>
      </w:r>
    </w:p>
    <w:p w14:paraId="2FC8929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Completion Date</w:t>
      </w:r>
      <w:r w:rsidRPr="00CB20AA">
        <w:rPr>
          <w:sz w:val="22"/>
          <w:szCs w:val="22"/>
        </w:rPr>
        <w:t xml:space="preserve"> is the date of completion of the Works as certified by the Employer in accordance with Sub Clause 38.1.</w:t>
      </w:r>
    </w:p>
    <w:p w14:paraId="3CAB99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w:t>
      </w:r>
      <w:r w:rsidRPr="00CB20AA">
        <w:rPr>
          <w:sz w:val="22"/>
          <w:szCs w:val="22"/>
        </w:rPr>
        <w:t xml:space="preserve"> is the contract between the Employer and the Contractor to execute, complete and maintain the Works. It consists of the documents listed in Clause 2.3 below.</w:t>
      </w:r>
    </w:p>
    <w:p w14:paraId="1E2988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Data</w:t>
      </w:r>
      <w:r w:rsidRPr="00CB20AA">
        <w:rPr>
          <w:sz w:val="22"/>
          <w:szCs w:val="22"/>
        </w:rPr>
        <w:t xml:space="preserve"> defines the documents and other information which comprise the Contract.</w:t>
      </w:r>
    </w:p>
    <w:p w14:paraId="3A6355F3"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w:t>
      </w:r>
      <w:r w:rsidRPr="00CB20AA">
        <w:rPr>
          <w:sz w:val="22"/>
          <w:szCs w:val="22"/>
        </w:rPr>
        <w:t xml:space="preserve"> is a person or corporate body whose Tender to carry out the Works has been accepted by the Employer.</w:t>
      </w:r>
    </w:p>
    <w:p w14:paraId="0FE5266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Contractor’s Tender</w:t>
      </w:r>
      <w:r w:rsidRPr="00CB20AA">
        <w:rPr>
          <w:sz w:val="22"/>
          <w:szCs w:val="22"/>
        </w:rPr>
        <w:t xml:space="preserve"> is the completed Tender document submitted by the Contractor to the Employer.</w:t>
      </w:r>
    </w:p>
    <w:p w14:paraId="64FE9F5F"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price</w:t>
      </w:r>
      <w:r w:rsidRPr="00CB20AA">
        <w:rPr>
          <w:sz w:val="22"/>
          <w:szCs w:val="22"/>
        </w:rPr>
        <w:t xml:space="preserve"> is the price stated in the Letter of Acceptance and thereafter as adjusted in accordance with the provisions of the Contract.</w:t>
      </w:r>
    </w:p>
    <w:p w14:paraId="1734DF93"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Days</w:t>
      </w:r>
      <w:r w:rsidRPr="00CB20AA">
        <w:rPr>
          <w:sz w:val="22"/>
          <w:szCs w:val="22"/>
        </w:rPr>
        <w:t xml:space="preserve"> are calendar days; </w:t>
      </w:r>
      <w:r w:rsidRPr="00CB20AA">
        <w:rPr>
          <w:b/>
          <w:bCs/>
          <w:sz w:val="22"/>
          <w:szCs w:val="22"/>
        </w:rPr>
        <w:t>months</w:t>
      </w:r>
      <w:r w:rsidRPr="00CB20AA">
        <w:rPr>
          <w:sz w:val="22"/>
          <w:szCs w:val="22"/>
        </w:rPr>
        <w:t xml:space="preserve"> are calendar months.</w:t>
      </w:r>
    </w:p>
    <w:p w14:paraId="6271B8A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Defect</w:t>
      </w:r>
      <w:r w:rsidRPr="00CB20AA">
        <w:rPr>
          <w:sz w:val="22"/>
          <w:szCs w:val="22"/>
        </w:rPr>
        <w:t xml:space="preserve"> is any part of the Works not completed in accordance with the Contract.</w:t>
      </w:r>
    </w:p>
    <w:p w14:paraId="3FC4FB7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Defects liability period</w:t>
      </w:r>
      <w:r w:rsidRPr="00CB20AA">
        <w:rPr>
          <w:sz w:val="22"/>
          <w:szCs w:val="22"/>
        </w:rPr>
        <w:t xml:space="preserve"> is the period named in the Contract Data and calculated from the Completion Date.</w:t>
      </w:r>
    </w:p>
    <w:p w14:paraId="02EFCB3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Employer</w:t>
      </w:r>
      <w:r w:rsidRPr="00CB20AA">
        <w:rPr>
          <w:sz w:val="22"/>
          <w:szCs w:val="22"/>
        </w:rPr>
        <w:t xml:space="preserve"> is the party who will employ the Contractor to carry out the Works.</w:t>
      </w:r>
    </w:p>
    <w:p w14:paraId="4452CACD"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Equipment</w:t>
      </w:r>
      <w:r w:rsidRPr="00CB20AA">
        <w:rPr>
          <w:sz w:val="22"/>
          <w:szCs w:val="22"/>
        </w:rPr>
        <w:t xml:space="preserve"> is the Contractor’s machinery and vehicles brought temporarily to the Site to construct the Works.</w:t>
      </w:r>
    </w:p>
    <w:p w14:paraId="373AF690"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Initial Contract price</w:t>
      </w:r>
      <w:r w:rsidRPr="00CB20AA">
        <w:rPr>
          <w:sz w:val="22"/>
          <w:szCs w:val="22"/>
        </w:rPr>
        <w:t xml:space="preserve"> is the Contract Price listed in the Employer’s Letter of Acceptance.</w:t>
      </w:r>
    </w:p>
    <w:p w14:paraId="6C11C5DB" w14:textId="77777777" w:rsidR="00C77781" w:rsidRPr="00CB20AA" w:rsidRDefault="00C77781" w:rsidP="00C77781">
      <w:pPr>
        <w:tabs>
          <w:tab w:val="left" w:pos="567"/>
          <w:tab w:val="left" w:pos="737"/>
          <w:tab w:val="left" w:pos="850"/>
          <w:tab w:val="left" w:pos="964"/>
        </w:tabs>
        <w:spacing w:before="85" w:after="85"/>
        <w:ind w:left="567" w:hanging="550"/>
        <w:jc w:val="both"/>
        <w:rPr>
          <w:b/>
          <w:bCs/>
          <w:sz w:val="22"/>
          <w:szCs w:val="22"/>
        </w:rPr>
      </w:pPr>
      <w:r w:rsidRPr="00CB20AA">
        <w:rPr>
          <w:sz w:val="22"/>
          <w:szCs w:val="22"/>
        </w:rPr>
        <w:tab/>
        <w:t xml:space="preserve">The </w:t>
      </w:r>
      <w:r w:rsidRPr="00CB20AA">
        <w:rPr>
          <w:b/>
          <w:bCs/>
          <w:sz w:val="22"/>
          <w:szCs w:val="22"/>
        </w:rPr>
        <w:t>Intended Completion Date</w:t>
      </w:r>
      <w:r w:rsidRPr="00CB20AA">
        <w:rPr>
          <w:sz w:val="22"/>
          <w:szCs w:val="22"/>
        </w:rPr>
        <w:t xml:space="preserve"> is the date on which it is intended that the Contractor shall complete the Works. The Intended Completion Date is specified in the Contract Data. The Intended Completion Date may be revised only by the 220Employer by issuing an extension of time.</w:t>
      </w:r>
    </w:p>
    <w:p w14:paraId="00E050B5" w14:textId="77777777" w:rsidR="00C77781" w:rsidRDefault="00C77781" w:rsidP="00C77781">
      <w:pPr>
        <w:tabs>
          <w:tab w:val="left" w:pos="567"/>
          <w:tab w:val="left" w:pos="737"/>
          <w:tab w:val="left" w:pos="850"/>
          <w:tab w:val="left" w:pos="964"/>
        </w:tabs>
        <w:rPr>
          <w:sz w:val="22"/>
          <w:szCs w:val="22"/>
        </w:rPr>
      </w:pPr>
      <w:r w:rsidRPr="00CB20AA">
        <w:rPr>
          <w:b/>
          <w:bCs/>
          <w:sz w:val="22"/>
          <w:szCs w:val="22"/>
        </w:rPr>
        <w:tab/>
        <w:t>Materials</w:t>
      </w:r>
      <w:r w:rsidRPr="00CB20AA">
        <w:rPr>
          <w:sz w:val="22"/>
          <w:szCs w:val="22"/>
        </w:rPr>
        <w:t xml:space="preserve"> are all supplies, including consumables, used by the contractor for incorporation </w:t>
      </w:r>
    </w:p>
    <w:p w14:paraId="3884E3D4" w14:textId="77777777" w:rsidR="00C77781" w:rsidRPr="00CB20AA" w:rsidRDefault="00C77781" w:rsidP="00C77781">
      <w:pPr>
        <w:tabs>
          <w:tab w:val="left" w:pos="567"/>
          <w:tab w:val="left" w:pos="737"/>
          <w:tab w:val="left" w:pos="850"/>
          <w:tab w:val="left" w:pos="964"/>
        </w:tabs>
        <w:rPr>
          <w:sz w:val="22"/>
          <w:szCs w:val="22"/>
        </w:rPr>
      </w:pPr>
      <w:r w:rsidRPr="00CB20AA">
        <w:rPr>
          <w:sz w:val="22"/>
          <w:szCs w:val="22"/>
        </w:rPr>
        <w:t>in the Works.</w:t>
      </w:r>
    </w:p>
    <w:p w14:paraId="5D251F1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Plant</w:t>
      </w:r>
      <w:r w:rsidRPr="00CB20AA">
        <w:rPr>
          <w:sz w:val="22"/>
          <w:szCs w:val="22"/>
        </w:rPr>
        <w:t xml:space="preserve"> is any integral part of the Works which is to have a mechanical, electrical, electronic or chemical or biological function.</w:t>
      </w:r>
    </w:p>
    <w:p w14:paraId="7425DFC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lastRenderedPageBreak/>
        <w:tab/>
        <w:t xml:space="preserve">The </w:t>
      </w:r>
      <w:r w:rsidRPr="00CB20AA">
        <w:rPr>
          <w:b/>
          <w:bCs/>
          <w:sz w:val="22"/>
          <w:szCs w:val="22"/>
        </w:rPr>
        <w:t>Site</w:t>
      </w:r>
      <w:r w:rsidRPr="00CB20AA">
        <w:rPr>
          <w:sz w:val="22"/>
          <w:szCs w:val="22"/>
        </w:rPr>
        <w:t xml:space="preserve"> is the area defined as such in the Contract Data.</w:t>
      </w:r>
    </w:p>
    <w:p w14:paraId="6C071196"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Specification</w:t>
      </w:r>
      <w:r w:rsidRPr="00CB20AA">
        <w:rPr>
          <w:sz w:val="22"/>
          <w:szCs w:val="22"/>
        </w:rPr>
        <w:t xml:space="preserve"> means the Specification of the Works included in the Contract and any modification or addition made or approved by the Employer.</w:t>
      </w:r>
    </w:p>
    <w:p w14:paraId="663A932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Start Date</w:t>
      </w:r>
      <w:r w:rsidRPr="00CB20AA">
        <w:rPr>
          <w:sz w:val="22"/>
          <w:szCs w:val="22"/>
        </w:rPr>
        <w:t xml:space="preserve"> is given in the Contract Data. It is the date when the Contractor shall commence execution of the works. It does not necessarily coincide with any of the Site Possession Dates.</w:t>
      </w:r>
    </w:p>
    <w:p w14:paraId="702C8CD8"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Subcontractor</w:t>
      </w:r>
      <w:r w:rsidRPr="00CB20AA">
        <w:rPr>
          <w:sz w:val="22"/>
          <w:szCs w:val="22"/>
        </w:rPr>
        <w:t xml:space="preserve"> is a person or corporate body who has a Contract with the Contractor to carry out a part of the work in the Contract which includes work on the Site.</w:t>
      </w:r>
    </w:p>
    <w:p w14:paraId="78242B7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Variation</w:t>
      </w:r>
      <w:r w:rsidRPr="00CB20AA">
        <w:rPr>
          <w:sz w:val="22"/>
          <w:szCs w:val="22"/>
        </w:rPr>
        <w:t xml:space="preserve"> is an instruction given by the Employer which varies the Works.</w:t>
      </w:r>
    </w:p>
    <w:p w14:paraId="1EA4246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Works</w:t>
      </w:r>
      <w:r w:rsidRPr="00CB20AA">
        <w:rPr>
          <w:sz w:val="22"/>
          <w:szCs w:val="22"/>
        </w:rPr>
        <w:t xml:space="preserve"> are what the Contract requires the Contractor to construct, install, and turn over to the Employer, as defined in the Contract Data.</w:t>
      </w:r>
    </w:p>
    <w:p w14:paraId="1A15A232" w14:textId="77777777" w:rsidR="00C77781" w:rsidRPr="00CB20AA" w:rsidRDefault="00C77781" w:rsidP="00C77781">
      <w:pPr>
        <w:tabs>
          <w:tab w:val="left" w:pos="567"/>
          <w:tab w:val="left" w:pos="737"/>
          <w:tab w:val="left" w:pos="850"/>
          <w:tab w:val="left" w:pos="964"/>
        </w:tabs>
        <w:spacing w:before="113"/>
        <w:ind w:left="567" w:hanging="550"/>
        <w:jc w:val="both"/>
        <w:rPr>
          <w:sz w:val="22"/>
          <w:szCs w:val="22"/>
        </w:rPr>
      </w:pPr>
      <w:r w:rsidRPr="00CB20AA">
        <w:rPr>
          <w:b/>
          <w:bCs/>
          <w:sz w:val="22"/>
          <w:szCs w:val="22"/>
        </w:rPr>
        <w:t>2.</w:t>
      </w:r>
      <w:r w:rsidRPr="00CB20AA">
        <w:rPr>
          <w:b/>
          <w:bCs/>
          <w:sz w:val="22"/>
          <w:szCs w:val="22"/>
        </w:rPr>
        <w:tab/>
        <w:t>Interpretation</w:t>
      </w:r>
    </w:p>
    <w:p w14:paraId="4AFC07AB" w14:textId="77777777" w:rsidR="00C77781"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2.1</w:t>
      </w:r>
      <w:r w:rsidRPr="00CB20AA">
        <w:rPr>
          <w:sz w:val="22"/>
          <w:szCs w:val="22"/>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1BF0B1B" w14:textId="77777777" w:rsidR="00C77781" w:rsidRPr="00CB20AA"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2.2</w:t>
      </w:r>
      <w:r w:rsidRPr="00CB20AA">
        <w:rPr>
          <w:sz w:val="22"/>
          <w:szCs w:val="22"/>
        </w:rPr>
        <w:tab/>
        <w:t>The documents forming the Contract shall be interpreted in the following order of priority:</w:t>
      </w:r>
    </w:p>
    <w:p w14:paraId="5919D86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(1)</w:t>
      </w:r>
      <w:r w:rsidRPr="00CB20AA">
        <w:rPr>
          <w:sz w:val="22"/>
          <w:szCs w:val="22"/>
        </w:rPr>
        <w:tab/>
        <w:t>Agreement</w:t>
      </w:r>
    </w:p>
    <w:p w14:paraId="4F90FB0E" w14:textId="77777777" w:rsidR="00C77781"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(2)</w:t>
      </w:r>
      <w:r w:rsidRPr="00CB20AA">
        <w:rPr>
          <w:sz w:val="22"/>
          <w:szCs w:val="22"/>
        </w:rPr>
        <w:tab/>
        <w:t>Letter of Acceptance, notice to proceed with the works</w:t>
      </w:r>
    </w:p>
    <w:p w14:paraId="07FC3509"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(3)</w:t>
      </w:r>
      <w:r w:rsidRPr="00CB20AA">
        <w:rPr>
          <w:sz w:val="22"/>
          <w:szCs w:val="22"/>
        </w:rPr>
        <w:tab/>
        <w:t>Contractor’s Tender</w:t>
      </w:r>
    </w:p>
    <w:p w14:paraId="718B51C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(4)</w:t>
      </w:r>
      <w:r w:rsidRPr="00CB20AA">
        <w:rPr>
          <w:sz w:val="22"/>
          <w:szCs w:val="22"/>
        </w:rPr>
        <w:tab/>
        <w:t>Contract Data</w:t>
      </w:r>
    </w:p>
    <w:p w14:paraId="08CDA314" w14:textId="77777777" w:rsidR="00C77781" w:rsidRPr="00CB20AA" w:rsidRDefault="00C77781" w:rsidP="00C77781">
      <w:pPr>
        <w:pStyle w:val="FootnoteText"/>
        <w:tabs>
          <w:tab w:val="left" w:pos="567"/>
          <w:tab w:val="left" w:pos="737"/>
          <w:tab w:val="left" w:pos="850"/>
          <w:tab w:val="left" w:pos="964"/>
        </w:tabs>
        <w:spacing w:before="57" w:after="57"/>
        <w:ind w:left="567" w:hanging="550"/>
        <w:jc w:val="both"/>
        <w:rPr>
          <w:sz w:val="22"/>
          <w:szCs w:val="22"/>
        </w:rPr>
      </w:pPr>
      <w:r w:rsidRPr="00CB20AA">
        <w:rPr>
          <w:sz w:val="22"/>
          <w:szCs w:val="22"/>
        </w:rPr>
        <w:tab/>
        <w:t>(5)</w:t>
      </w:r>
      <w:r w:rsidRPr="00CB20AA">
        <w:rPr>
          <w:sz w:val="22"/>
          <w:szCs w:val="22"/>
        </w:rPr>
        <w:tab/>
        <w:t>Conditions of Contract</w:t>
      </w:r>
    </w:p>
    <w:p w14:paraId="53F5F0E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(6)</w:t>
      </w:r>
      <w:r w:rsidRPr="00CB20AA">
        <w:rPr>
          <w:sz w:val="22"/>
          <w:szCs w:val="22"/>
        </w:rPr>
        <w:tab/>
        <w:t>Specifications</w:t>
      </w:r>
    </w:p>
    <w:p w14:paraId="1D28E348"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(7)</w:t>
      </w:r>
      <w:r w:rsidRPr="00CB20AA">
        <w:rPr>
          <w:sz w:val="22"/>
          <w:szCs w:val="22"/>
        </w:rPr>
        <w:tab/>
        <w:t>Drawings</w:t>
      </w:r>
    </w:p>
    <w:p w14:paraId="44A40E8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(8)</w:t>
      </w:r>
      <w:r w:rsidRPr="00CB20AA">
        <w:rPr>
          <w:sz w:val="22"/>
          <w:szCs w:val="22"/>
        </w:rPr>
        <w:tab/>
        <w:t>Bill of quantities and</w:t>
      </w:r>
    </w:p>
    <w:p w14:paraId="64CF4F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pacing w:val="-15"/>
          <w:sz w:val="22"/>
          <w:szCs w:val="22"/>
        </w:rPr>
        <w:tab/>
        <w:t>(9)</w:t>
      </w:r>
      <w:r w:rsidRPr="00CB20AA">
        <w:rPr>
          <w:spacing w:val="-15"/>
          <w:sz w:val="22"/>
          <w:szCs w:val="22"/>
        </w:rPr>
        <w:tab/>
        <w:t>any other document listed in the Contract Data as forming part of the Contract.</w:t>
      </w:r>
    </w:p>
    <w:p w14:paraId="0034583E"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3.</w:t>
      </w:r>
      <w:r w:rsidRPr="00CB20AA">
        <w:rPr>
          <w:b/>
          <w:bCs/>
          <w:sz w:val="22"/>
          <w:szCs w:val="22"/>
        </w:rPr>
        <w:tab/>
        <w:t xml:space="preserve"> Law governing contract</w:t>
      </w:r>
    </w:p>
    <w:p w14:paraId="7329F8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w:t>
      </w:r>
      <w:r w:rsidRPr="00CB20AA">
        <w:rPr>
          <w:b/>
          <w:bCs/>
          <w:sz w:val="22"/>
          <w:szCs w:val="22"/>
        </w:rPr>
        <w:tab/>
      </w:r>
      <w:r w:rsidRPr="00CB20AA">
        <w:rPr>
          <w:sz w:val="22"/>
          <w:szCs w:val="22"/>
        </w:rPr>
        <w:t>The  law governing the Contract is the Laws of India supplanted by the Karnataka Local Acts.</w:t>
      </w:r>
    </w:p>
    <w:p w14:paraId="2C3F4AA2"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4.</w:t>
      </w:r>
      <w:r w:rsidRPr="00CB20AA">
        <w:rPr>
          <w:b/>
          <w:bCs/>
          <w:sz w:val="22"/>
          <w:szCs w:val="22"/>
        </w:rPr>
        <w:tab/>
        <w:t>Employer’s decisions</w:t>
      </w:r>
    </w:p>
    <w:p w14:paraId="131EE31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4.1</w:t>
      </w:r>
      <w:r w:rsidRPr="00CB20AA">
        <w:rPr>
          <w:sz w:val="22"/>
          <w:szCs w:val="22"/>
        </w:rPr>
        <w:tab/>
        <w:t>Except where otherwise specifically stated, the Employer will decide contractual matters between the Employer and the Contractor .</w:t>
      </w:r>
    </w:p>
    <w:p w14:paraId="22FA088D"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5.</w:t>
      </w:r>
      <w:r w:rsidRPr="00CB20AA">
        <w:rPr>
          <w:b/>
          <w:bCs/>
          <w:sz w:val="22"/>
          <w:szCs w:val="22"/>
        </w:rPr>
        <w:tab/>
        <w:t>Delegation</w:t>
      </w:r>
    </w:p>
    <w:p w14:paraId="6D26C8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5.1</w:t>
      </w:r>
      <w:r w:rsidRPr="00CB20AA">
        <w:rPr>
          <w:sz w:val="22"/>
          <w:szCs w:val="22"/>
        </w:rPr>
        <w:tab/>
        <w:t>The Employer may delegate any of his duties and responsibilities to other people after notifying the Contractor and may cancel any delegation after notifying the Contractor.</w:t>
      </w:r>
    </w:p>
    <w:p w14:paraId="03F95B7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6.</w:t>
      </w:r>
      <w:r w:rsidRPr="00CB20AA">
        <w:rPr>
          <w:b/>
          <w:bCs/>
          <w:sz w:val="22"/>
          <w:szCs w:val="22"/>
        </w:rPr>
        <w:tab/>
        <w:t>Communications</w:t>
      </w:r>
    </w:p>
    <w:p w14:paraId="1037B2A3"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6.1</w:t>
      </w:r>
      <w:r w:rsidRPr="00CB20AA">
        <w:rPr>
          <w:sz w:val="22"/>
          <w:szCs w:val="22"/>
        </w:rPr>
        <w:tab/>
        <w:t>Communications between parties which are referred to in the conditions are effective only when in writing. A notice shall be effective only when it is delivered (in terms of Indian Contract Act).</w:t>
      </w:r>
    </w:p>
    <w:p w14:paraId="43CCE41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7.</w:t>
      </w:r>
      <w:r w:rsidRPr="00CB20AA">
        <w:rPr>
          <w:b/>
          <w:bCs/>
          <w:sz w:val="22"/>
          <w:szCs w:val="22"/>
        </w:rPr>
        <w:tab/>
        <w:t>Deleted</w:t>
      </w:r>
    </w:p>
    <w:p w14:paraId="26572E22"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8.</w:t>
      </w:r>
      <w:r w:rsidRPr="00CB20AA">
        <w:rPr>
          <w:b/>
          <w:bCs/>
          <w:sz w:val="22"/>
          <w:szCs w:val="22"/>
        </w:rPr>
        <w:tab/>
        <w:t>Other Contractors</w:t>
      </w:r>
    </w:p>
    <w:p w14:paraId="799197C7"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8.1</w:t>
      </w:r>
      <w:r w:rsidRPr="00CB20AA">
        <w:rPr>
          <w:sz w:val="22"/>
          <w:szCs w:val="22"/>
        </w:rPr>
        <w:tab/>
        <w:t>The Contractor shall cooperate and share the Site with other contractors, public authorities, utilities, and the Employer.</w:t>
      </w:r>
    </w:p>
    <w:p w14:paraId="6178ADCB"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9.</w:t>
      </w:r>
      <w:r w:rsidRPr="00CB20AA">
        <w:rPr>
          <w:b/>
          <w:bCs/>
          <w:sz w:val="22"/>
          <w:szCs w:val="22"/>
        </w:rPr>
        <w:tab/>
        <w:t>Personnel</w:t>
      </w:r>
    </w:p>
    <w:p w14:paraId="6DB0325D"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9.1</w:t>
      </w:r>
      <w:r w:rsidRPr="00CB20AA">
        <w:rPr>
          <w:sz w:val="22"/>
          <w:szCs w:val="22"/>
        </w:rPr>
        <w:tab/>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1B89100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9.2</w:t>
      </w:r>
      <w:r w:rsidRPr="00CB20AA">
        <w:rPr>
          <w:sz w:val="22"/>
          <w:szCs w:val="22"/>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743881E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10. </w:t>
      </w:r>
      <w:r w:rsidRPr="00CB20AA">
        <w:rPr>
          <w:b/>
          <w:bCs/>
          <w:sz w:val="22"/>
          <w:szCs w:val="22"/>
        </w:rPr>
        <w:tab/>
        <w:t>Employer’s and Contractor’s risks</w:t>
      </w:r>
    </w:p>
    <w:p w14:paraId="36DD79CD"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10.1</w:t>
      </w:r>
      <w:r w:rsidRPr="00CB20AA">
        <w:rPr>
          <w:sz w:val="22"/>
          <w:szCs w:val="22"/>
        </w:rPr>
        <w:tab/>
        <w:t>The Employer carries the risks which this Contract states are Employer’s risks, and the Contractor carries the risks which this Contract states are Contractor’s risks.</w:t>
      </w:r>
    </w:p>
    <w:p w14:paraId="69968E81" w14:textId="77777777" w:rsidR="00C77781"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11. </w:t>
      </w:r>
      <w:r w:rsidRPr="00CB20AA">
        <w:rPr>
          <w:b/>
          <w:bCs/>
          <w:sz w:val="22"/>
          <w:szCs w:val="22"/>
        </w:rPr>
        <w:tab/>
        <w:t>Employer’s risks</w:t>
      </w:r>
    </w:p>
    <w:p w14:paraId="4FE5CD5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11.1</w:t>
      </w:r>
      <w:r w:rsidRPr="00CB20AA">
        <w:rPr>
          <w:sz w:val="22"/>
          <w:szCs w:val="22"/>
        </w:rPr>
        <w:tab/>
        <w:t>The Employer is responsible for the excepted risks which are (a) in so far as  rebellion,  riot commotion or disorder  or (b) a cause due solely to the design of the Works, other than the Contractor’s design.</w:t>
      </w:r>
    </w:p>
    <w:p w14:paraId="3E029031"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12.</w:t>
      </w:r>
      <w:r w:rsidRPr="00CB20AA">
        <w:rPr>
          <w:b/>
          <w:bCs/>
          <w:sz w:val="22"/>
          <w:szCs w:val="22"/>
        </w:rPr>
        <w:tab/>
        <w:t>Contractor’s risks</w:t>
      </w:r>
    </w:p>
    <w:p w14:paraId="036273A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12.1</w:t>
      </w:r>
      <w:r w:rsidRPr="00CB20AA">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72FABA6E"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b/>
          <w:bCs/>
          <w:sz w:val="22"/>
          <w:szCs w:val="22"/>
        </w:rPr>
        <w:t xml:space="preserve">13. </w:t>
      </w:r>
      <w:r w:rsidRPr="00CB20AA">
        <w:rPr>
          <w:b/>
          <w:bCs/>
          <w:sz w:val="22"/>
          <w:szCs w:val="22"/>
        </w:rPr>
        <w:tab/>
        <w:t>Queries about the Contract Data</w:t>
      </w:r>
    </w:p>
    <w:p w14:paraId="17CF111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13.1</w:t>
      </w:r>
      <w:r w:rsidRPr="00CB20AA">
        <w:rPr>
          <w:sz w:val="22"/>
          <w:szCs w:val="22"/>
        </w:rPr>
        <w:tab/>
        <w:t>The Employer will clarify queries on the Contract Data.</w:t>
      </w:r>
    </w:p>
    <w:p w14:paraId="7DCF4E08" w14:textId="77777777" w:rsidR="00342C3B" w:rsidRDefault="00342C3B" w:rsidP="00C77781">
      <w:pPr>
        <w:tabs>
          <w:tab w:val="left" w:pos="567"/>
          <w:tab w:val="left" w:pos="737"/>
          <w:tab w:val="left" w:pos="850"/>
          <w:tab w:val="left" w:pos="964"/>
        </w:tabs>
        <w:ind w:left="567" w:hanging="550"/>
        <w:jc w:val="both"/>
        <w:rPr>
          <w:sz w:val="22"/>
          <w:szCs w:val="22"/>
        </w:rPr>
      </w:pPr>
    </w:p>
    <w:p w14:paraId="14F18F55"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14. </w:t>
      </w:r>
      <w:r w:rsidRPr="00CB20AA">
        <w:rPr>
          <w:b/>
          <w:bCs/>
          <w:sz w:val="22"/>
          <w:szCs w:val="22"/>
        </w:rPr>
        <w:tab/>
        <w:t>Contractor to construct the Works</w:t>
      </w:r>
    </w:p>
    <w:p w14:paraId="12145E4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14.1</w:t>
      </w:r>
      <w:r w:rsidRPr="00CB20AA">
        <w:rPr>
          <w:sz w:val="22"/>
          <w:szCs w:val="22"/>
        </w:rPr>
        <w:tab/>
        <w:t>The Contractor shall construct the Works in accordance with the Specification and Drawings.</w:t>
      </w:r>
    </w:p>
    <w:p w14:paraId="3270F48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15. </w:t>
      </w:r>
      <w:r w:rsidRPr="00CB20AA">
        <w:rPr>
          <w:b/>
          <w:bCs/>
          <w:sz w:val="22"/>
          <w:szCs w:val="22"/>
        </w:rPr>
        <w:tab/>
        <w:t>The Works to be completed by the Intended Completion Date</w:t>
      </w:r>
    </w:p>
    <w:p w14:paraId="32619DC2"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15.1</w:t>
      </w:r>
      <w:r w:rsidRPr="00CB20AA">
        <w:rPr>
          <w:sz w:val="22"/>
          <w:szCs w:val="22"/>
        </w:rPr>
        <w:tab/>
        <w:t>The Contractor may  commence execution of the Works on the Start Date  and complete them by the Intended Completion Date.</w:t>
      </w:r>
    </w:p>
    <w:p w14:paraId="65EDF696"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16. </w:t>
      </w:r>
      <w:r w:rsidRPr="00CB20AA">
        <w:rPr>
          <w:b/>
          <w:bCs/>
          <w:sz w:val="22"/>
          <w:szCs w:val="22"/>
        </w:rPr>
        <w:tab/>
        <w:t>Safety</w:t>
      </w:r>
    </w:p>
    <w:p w14:paraId="7519D3E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16.1</w:t>
      </w:r>
      <w:r w:rsidRPr="00CB20AA">
        <w:rPr>
          <w:sz w:val="22"/>
          <w:szCs w:val="22"/>
        </w:rPr>
        <w:tab/>
        <w:t>The Contractor shall be responsible for the safety of all activities on the Site.</w:t>
      </w:r>
    </w:p>
    <w:p w14:paraId="7AE2FE9C"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17. </w:t>
      </w:r>
      <w:r w:rsidRPr="00CB20AA">
        <w:rPr>
          <w:b/>
          <w:bCs/>
          <w:sz w:val="22"/>
          <w:szCs w:val="22"/>
        </w:rPr>
        <w:tab/>
        <w:t>Discoveries</w:t>
      </w:r>
    </w:p>
    <w:p w14:paraId="714EA1C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17.1</w:t>
      </w:r>
      <w:r w:rsidRPr="00CB20AA">
        <w:rPr>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70A139EA"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18. </w:t>
      </w:r>
      <w:r w:rsidRPr="00CB20AA">
        <w:rPr>
          <w:b/>
          <w:bCs/>
          <w:sz w:val="22"/>
          <w:szCs w:val="22"/>
        </w:rPr>
        <w:tab/>
        <w:t>Possession of the Site</w:t>
      </w:r>
    </w:p>
    <w:p w14:paraId="7437B22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18.1</w:t>
      </w:r>
      <w:r w:rsidRPr="00CB20AA">
        <w:rPr>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17B97A07"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19. </w:t>
      </w:r>
      <w:r w:rsidRPr="00CB20AA">
        <w:rPr>
          <w:b/>
          <w:bCs/>
          <w:sz w:val="22"/>
          <w:szCs w:val="22"/>
        </w:rPr>
        <w:tab/>
        <w:t>Access to the Site</w:t>
      </w:r>
    </w:p>
    <w:p w14:paraId="418B108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19.1</w:t>
      </w:r>
      <w:r w:rsidRPr="00CB20AA">
        <w:rPr>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0F059E1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20. </w:t>
      </w:r>
      <w:r w:rsidRPr="00CB20AA">
        <w:rPr>
          <w:b/>
          <w:bCs/>
          <w:sz w:val="22"/>
          <w:szCs w:val="22"/>
        </w:rPr>
        <w:tab/>
        <w:t>Instructions</w:t>
      </w:r>
    </w:p>
    <w:p w14:paraId="658E1D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20.1</w:t>
      </w:r>
      <w:r w:rsidRPr="00CB20AA">
        <w:rPr>
          <w:sz w:val="22"/>
          <w:szCs w:val="22"/>
        </w:rPr>
        <w:tab/>
        <w:t>The Contractor shall carry out all instructions of the Employer which comply with the applicable laws where the Site is located.</w:t>
      </w:r>
    </w:p>
    <w:p w14:paraId="182139A5" w14:textId="77777777" w:rsidR="00C77781" w:rsidRPr="00CB20AA" w:rsidRDefault="00C77781" w:rsidP="00C77781">
      <w:pPr>
        <w:tabs>
          <w:tab w:val="left" w:pos="567"/>
          <w:tab w:val="left" w:pos="737"/>
          <w:tab w:val="left" w:pos="850"/>
          <w:tab w:val="left" w:pos="964"/>
        </w:tabs>
        <w:spacing w:before="113" w:after="113"/>
        <w:ind w:left="567" w:hanging="550"/>
        <w:jc w:val="center"/>
        <w:rPr>
          <w:sz w:val="22"/>
          <w:szCs w:val="22"/>
        </w:rPr>
      </w:pPr>
      <w:r w:rsidRPr="00CB20AA">
        <w:rPr>
          <w:b/>
          <w:bCs/>
          <w:sz w:val="22"/>
          <w:szCs w:val="22"/>
        </w:rPr>
        <w:tab/>
      </w:r>
      <w:r w:rsidRPr="00CB20AA">
        <w:rPr>
          <w:b/>
          <w:bCs/>
          <w:caps/>
          <w:sz w:val="22"/>
          <w:szCs w:val="22"/>
        </w:rPr>
        <w:t>B.  Time Control</w:t>
      </w:r>
    </w:p>
    <w:p w14:paraId="4DAD3466" w14:textId="77777777" w:rsidR="00C77781" w:rsidRPr="00CB20AA" w:rsidRDefault="00C77781" w:rsidP="00C77781">
      <w:pPr>
        <w:tabs>
          <w:tab w:val="left" w:pos="567"/>
          <w:tab w:val="left" w:pos="737"/>
          <w:tab w:val="left" w:pos="850"/>
          <w:tab w:val="left" w:pos="964"/>
        </w:tabs>
        <w:spacing w:after="57"/>
        <w:ind w:left="567" w:hanging="550"/>
        <w:jc w:val="both"/>
        <w:rPr>
          <w:b/>
          <w:bCs/>
          <w:sz w:val="22"/>
          <w:szCs w:val="22"/>
        </w:rPr>
      </w:pPr>
      <w:r w:rsidRPr="00CB20AA">
        <w:rPr>
          <w:b/>
          <w:bCs/>
          <w:sz w:val="22"/>
          <w:szCs w:val="22"/>
        </w:rPr>
        <w:t xml:space="preserve">21. </w:t>
      </w:r>
      <w:r w:rsidRPr="00CB20AA">
        <w:rPr>
          <w:b/>
          <w:bCs/>
          <w:sz w:val="22"/>
          <w:szCs w:val="22"/>
        </w:rPr>
        <w:tab/>
        <w:t>Program</w:t>
      </w:r>
    </w:p>
    <w:p w14:paraId="08C0158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21.1</w:t>
      </w:r>
      <w:r w:rsidRPr="00CB20AA">
        <w:rPr>
          <w:sz w:val="22"/>
          <w:szCs w:val="22"/>
        </w:rPr>
        <w:tab/>
        <w:t>Within the time stated in the Contract Data the Contractor shall submit to the Employer for approval a Program showing the general methods, arrangements, order, and timing for all the activities in the Works.</w:t>
      </w:r>
    </w:p>
    <w:p w14:paraId="4C05D7A5"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21.2</w:t>
      </w:r>
      <w:r w:rsidRPr="00CB20AA">
        <w:rPr>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72EB05B"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b/>
          <w:bCs/>
          <w:sz w:val="22"/>
          <w:szCs w:val="22"/>
        </w:rPr>
        <w:t xml:space="preserve">22. </w:t>
      </w:r>
      <w:r w:rsidRPr="00CB20AA">
        <w:rPr>
          <w:b/>
          <w:bCs/>
          <w:sz w:val="22"/>
          <w:szCs w:val="22"/>
        </w:rPr>
        <w:tab/>
        <w:t>Extension of the Intended Completion Date</w:t>
      </w:r>
    </w:p>
    <w:p w14:paraId="75305D9C"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22.1</w:t>
      </w:r>
      <w:r w:rsidRPr="00CB20AA">
        <w:rPr>
          <w:sz w:val="22"/>
          <w:szCs w:val="22"/>
        </w:rPr>
        <w:tab/>
        <w:t>The Employer shall extend the Intended Completion Date if a Compensation Event occurs or a Variation is issued which makes it impossible for Completion to be achieved by the Intended Completion Date.</w:t>
      </w:r>
    </w:p>
    <w:p w14:paraId="5B841F9C"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22.2  The Employer shall decide whether and by how much to extend the Intended Completion Date within 21 days of the Contractor asking the Employer for a decision upon the effect of a Com </w:t>
      </w:r>
      <w:proofErr w:type="spellStart"/>
      <w:r w:rsidRPr="00757E31">
        <w:rPr>
          <w:sz w:val="22"/>
          <w:szCs w:val="22"/>
        </w:rPr>
        <w:t>pensation</w:t>
      </w:r>
      <w:proofErr w:type="spellEnd"/>
      <w:r w:rsidRPr="00757E31">
        <w:rPr>
          <w:sz w:val="22"/>
          <w:szCs w:val="22"/>
        </w:rPr>
        <w:t xml:space="preserve"> Event or Variation and submitting full supporting information. </w:t>
      </w:r>
    </w:p>
    <w:p w14:paraId="76BD79E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23.   </w:t>
      </w:r>
      <w:r w:rsidRPr="00757E31">
        <w:rPr>
          <w:bCs/>
          <w:sz w:val="22"/>
          <w:szCs w:val="22"/>
        </w:rPr>
        <w:tab/>
        <w:t xml:space="preserve">Delays ordered by the Employer </w:t>
      </w:r>
    </w:p>
    <w:p w14:paraId="5DFAE278"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23.1  </w:t>
      </w:r>
      <w:r w:rsidRPr="00757E31">
        <w:rPr>
          <w:sz w:val="22"/>
          <w:szCs w:val="22"/>
        </w:rPr>
        <w:tab/>
        <w:t xml:space="preserve">The Employer may instruct the Contractor to delay the start or progress of any activity  within the Works. </w:t>
      </w:r>
    </w:p>
    <w:p w14:paraId="7CCEF520"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24.   </w:t>
      </w:r>
      <w:r w:rsidRPr="00757E31">
        <w:rPr>
          <w:bCs/>
          <w:sz w:val="22"/>
          <w:szCs w:val="22"/>
        </w:rPr>
        <w:tab/>
        <w:t xml:space="preserve">Management meetings </w:t>
      </w:r>
    </w:p>
    <w:p w14:paraId="2A9EBD2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24.1 </w:t>
      </w:r>
      <w:r w:rsidRPr="00757E31">
        <w:rPr>
          <w:sz w:val="22"/>
          <w:szCs w:val="22"/>
        </w:rPr>
        <w:tab/>
        <w:t>The Employer may require the Contractor to attend a management meeting. The business of a management meeting shall be to review the progress achieved and the plans for remaining work.</w:t>
      </w:r>
    </w:p>
    <w:p w14:paraId="26CBEDDE"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 24.2  The responsibility of the parties for actions to be taken is to be decided by the Employer either at the management meeting or after the management meeting and stated in writing to be </w:t>
      </w:r>
      <w:proofErr w:type="spellStart"/>
      <w:r w:rsidRPr="00757E31">
        <w:rPr>
          <w:sz w:val="22"/>
          <w:szCs w:val="22"/>
        </w:rPr>
        <w:t>distri</w:t>
      </w:r>
      <w:proofErr w:type="spellEnd"/>
      <w:r w:rsidRPr="00757E31">
        <w:rPr>
          <w:sz w:val="22"/>
          <w:szCs w:val="22"/>
        </w:rPr>
        <w:t xml:space="preserve"> -</w:t>
      </w:r>
      <w:proofErr w:type="spellStart"/>
      <w:r w:rsidRPr="00757E31">
        <w:rPr>
          <w:sz w:val="22"/>
          <w:szCs w:val="22"/>
        </w:rPr>
        <w:t>buted</w:t>
      </w:r>
      <w:proofErr w:type="spellEnd"/>
      <w:r w:rsidRPr="00757E31">
        <w:rPr>
          <w:sz w:val="22"/>
          <w:szCs w:val="22"/>
        </w:rPr>
        <w:t xml:space="preserve"> to all who attended the meeting. </w:t>
      </w:r>
    </w:p>
    <w:p w14:paraId="78712FE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p>
    <w:p w14:paraId="29483525" w14:textId="77777777" w:rsidR="00C77781" w:rsidRPr="005B34E3"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
          <w:bCs/>
          <w:sz w:val="22"/>
          <w:szCs w:val="22"/>
        </w:rPr>
      </w:pPr>
      <w:r w:rsidRPr="005B34E3">
        <w:rPr>
          <w:b/>
          <w:bCs/>
          <w:sz w:val="22"/>
          <w:szCs w:val="22"/>
        </w:rPr>
        <w:t>C.  Quality Control</w:t>
      </w:r>
    </w:p>
    <w:p w14:paraId="522BA023"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25.    </w:t>
      </w:r>
      <w:r w:rsidRPr="00757E31">
        <w:rPr>
          <w:bCs/>
          <w:sz w:val="22"/>
          <w:szCs w:val="22"/>
        </w:rPr>
        <w:tab/>
        <w:t xml:space="preserve">Identifying defects </w:t>
      </w:r>
    </w:p>
    <w:p w14:paraId="6EAB346E"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907585F"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26.   </w:t>
      </w:r>
      <w:r w:rsidRPr="00757E31">
        <w:rPr>
          <w:bCs/>
          <w:sz w:val="22"/>
          <w:szCs w:val="22"/>
        </w:rPr>
        <w:tab/>
        <w:t xml:space="preserve">Tests </w:t>
      </w:r>
    </w:p>
    <w:p w14:paraId="69D60A74"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lastRenderedPageBreak/>
        <w:t xml:space="preserve">26.1 </w:t>
      </w:r>
      <w:r w:rsidRPr="00757E31">
        <w:rPr>
          <w:sz w:val="22"/>
          <w:szCs w:val="22"/>
        </w:rPr>
        <w:tab/>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535BEB17"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27.   </w:t>
      </w:r>
      <w:r w:rsidRPr="00757E31">
        <w:rPr>
          <w:bCs/>
          <w:sz w:val="22"/>
          <w:szCs w:val="22"/>
        </w:rPr>
        <w:tab/>
        <w:t xml:space="preserve">Correction of defects </w:t>
      </w:r>
    </w:p>
    <w:p w14:paraId="0856C13A"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27.1 </w:t>
      </w:r>
      <w:r w:rsidRPr="00757E31">
        <w:rPr>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033F88D1"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27.2 </w:t>
      </w:r>
      <w:r w:rsidRPr="00757E31">
        <w:rPr>
          <w:sz w:val="22"/>
          <w:szCs w:val="22"/>
        </w:rPr>
        <w:tab/>
        <w:t xml:space="preserve">Every time notice of a Defect is given, the Contractor shall correct the notified Defect within the length of time specified by the Employer’s notice. </w:t>
      </w:r>
    </w:p>
    <w:p w14:paraId="37707CFD"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28. </w:t>
      </w:r>
      <w:r w:rsidRPr="00757E31">
        <w:rPr>
          <w:bCs/>
          <w:sz w:val="22"/>
          <w:szCs w:val="22"/>
        </w:rPr>
        <w:tab/>
        <w:t xml:space="preserve">Uncorrected defects </w:t>
      </w:r>
    </w:p>
    <w:p w14:paraId="7177BF31"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28.1 </w:t>
      </w:r>
      <w:r w:rsidRPr="00757E31">
        <w:rPr>
          <w:sz w:val="22"/>
          <w:szCs w:val="22"/>
        </w:rPr>
        <w:tab/>
        <w:t>If the Contractor has not corrected a Defect within the time specified in the Employer’s notice, the Employer will assess the cost of having the Defect corrected, and the  Contractor will pay this amount.</w:t>
      </w:r>
    </w:p>
    <w:p w14:paraId="19EE9E02"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Cs/>
          <w:sz w:val="22"/>
          <w:szCs w:val="22"/>
        </w:rPr>
      </w:pPr>
      <w:r w:rsidRPr="00757E31">
        <w:rPr>
          <w:bCs/>
          <w:sz w:val="22"/>
          <w:szCs w:val="22"/>
        </w:rPr>
        <w:t>D. Cost Control</w:t>
      </w:r>
    </w:p>
    <w:p w14:paraId="72307915"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bCs/>
          <w:sz w:val="22"/>
          <w:szCs w:val="22"/>
        </w:rPr>
      </w:pPr>
      <w:r w:rsidRPr="00757E31">
        <w:rPr>
          <w:bCs/>
          <w:sz w:val="22"/>
          <w:szCs w:val="22"/>
        </w:rPr>
        <w:t xml:space="preserve">29. </w:t>
      </w:r>
      <w:r w:rsidRPr="00757E31">
        <w:rPr>
          <w:bCs/>
          <w:sz w:val="22"/>
          <w:szCs w:val="22"/>
        </w:rPr>
        <w:tab/>
        <w:t xml:space="preserve">Bill of Quantities (BOQ) </w:t>
      </w:r>
    </w:p>
    <w:p w14:paraId="48A209F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29.1 </w:t>
      </w:r>
      <w:r w:rsidRPr="00757E31">
        <w:rPr>
          <w:sz w:val="22"/>
          <w:szCs w:val="22"/>
        </w:rPr>
        <w:tab/>
        <w:t xml:space="preserve">The BOQ shall contain items for the construction, installation, testing, and commissioning work to be done by the Contractor. </w:t>
      </w:r>
    </w:p>
    <w:p w14:paraId="0B656C4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29.2</w:t>
      </w:r>
      <w:r w:rsidRPr="00CB20AA">
        <w:rPr>
          <w:sz w:val="22"/>
          <w:szCs w:val="22"/>
        </w:rPr>
        <w:tab/>
        <w:t>The BOQ is used to calculate the Contract Price. The Contractor is paid for the quantity of the work done at the rate in the BOQ for each item</w:t>
      </w:r>
    </w:p>
    <w:p w14:paraId="4CF88D7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30. </w:t>
      </w:r>
      <w:r w:rsidRPr="00CB20AA">
        <w:rPr>
          <w:b/>
          <w:bCs/>
          <w:sz w:val="22"/>
          <w:szCs w:val="22"/>
        </w:rPr>
        <w:tab/>
        <w:t>Variations</w:t>
      </w:r>
    </w:p>
    <w:p w14:paraId="76577F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30.1The Employer shall have power to order the Contractor to do any or all of the following as considered necessary or advisable  during the progress of the work by him</w:t>
      </w:r>
    </w:p>
    <w:p w14:paraId="15D33FF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(a)</w:t>
      </w:r>
      <w:r w:rsidRPr="00CB20AA">
        <w:rPr>
          <w:sz w:val="22"/>
          <w:szCs w:val="22"/>
        </w:rPr>
        <w:tab/>
        <w:t xml:space="preserve">Increase or decrease of any item of work included in the Bill of Quantities </w:t>
      </w:r>
      <w:r w:rsidRPr="00CB20AA">
        <w:rPr>
          <w:sz w:val="22"/>
          <w:szCs w:val="22"/>
        </w:rPr>
        <w:tab/>
      </w:r>
      <w:r w:rsidRPr="00CB20AA">
        <w:rPr>
          <w:sz w:val="22"/>
          <w:szCs w:val="22"/>
        </w:rPr>
        <w:tab/>
      </w:r>
      <w:r w:rsidRPr="00CB20AA">
        <w:rPr>
          <w:sz w:val="22"/>
          <w:szCs w:val="22"/>
        </w:rPr>
        <w:tab/>
      </w:r>
      <w:r w:rsidRPr="00CB20AA">
        <w:rPr>
          <w:sz w:val="22"/>
          <w:szCs w:val="22"/>
        </w:rPr>
        <w:tab/>
        <w:t>(BOQ);</w:t>
      </w:r>
    </w:p>
    <w:p w14:paraId="644A18F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(b)</w:t>
      </w:r>
      <w:r w:rsidRPr="00CB20AA">
        <w:rPr>
          <w:sz w:val="22"/>
          <w:szCs w:val="22"/>
        </w:rPr>
        <w:tab/>
        <w:t>Omit any item of work;</w:t>
      </w:r>
    </w:p>
    <w:p w14:paraId="09AD5A1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(c)</w:t>
      </w:r>
      <w:r w:rsidRPr="00CB20AA">
        <w:rPr>
          <w:sz w:val="22"/>
          <w:szCs w:val="22"/>
        </w:rPr>
        <w:tab/>
      </w:r>
      <w:r w:rsidRPr="00CB20AA">
        <w:rPr>
          <w:sz w:val="22"/>
          <w:szCs w:val="22"/>
        </w:rPr>
        <w:tab/>
        <w:t>Change the character or quality or kind of any item of work;</w:t>
      </w:r>
    </w:p>
    <w:p w14:paraId="5A66A07D"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(d)</w:t>
      </w:r>
      <w:r w:rsidRPr="00CB20AA">
        <w:rPr>
          <w:sz w:val="22"/>
          <w:szCs w:val="22"/>
        </w:rPr>
        <w:tab/>
        <w:t>Change the levels, lines, positions and dimensions of any part of the work;</w:t>
      </w:r>
    </w:p>
    <w:p w14:paraId="2E27BDB8"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(e)</w:t>
      </w:r>
      <w:r w:rsidRPr="00CB20AA">
        <w:rPr>
          <w:sz w:val="22"/>
          <w:szCs w:val="22"/>
        </w:rPr>
        <w:tab/>
        <w:t xml:space="preserve">Execute additional items of work of any kind necessary for the completion of </w:t>
      </w:r>
      <w:r w:rsidRPr="00CB20AA">
        <w:rPr>
          <w:sz w:val="22"/>
          <w:szCs w:val="22"/>
        </w:rPr>
        <w:tab/>
      </w:r>
      <w:r w:rsidRPr="00CB20AA">
        <w:rPr>
          <w:sz w:val="22"/>
          <w:szCs w:val="22"/>
        </w:rPr>
        <w:tab/>
      </w:r>
      <w:r w:rsidRPr="00CB20AA">
        <w:rPr>
          <w:sz w:val="22"/>
          <w:szCs w:val="22"/>
        </w:rPr>
        <w:tab/>
      </w:r>
      <w:r w:rsidRPr="00CB20AA">
        <w:rPr>
          <w:sz w:val="22"/>
          <w:szCs w:val="22"/>
        </w:rPr>
        <w:tab/>
        <w:t>the works; and</w:t>
      </w:r>
    </w:p>
    <w:p w14:paraId="45A5FB4F"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(f)</w:t>
      </w:r>
      <w:r w:rsidRPr="00CB20AA">
        <w:rPr>
          <w:sz w:val="22"/>
          <w:szCs w:val="22"/>
        </w:rPr>
        <w:tab/>
      </w:r>
      <w:r w:rsidRPr="00CB20AA">
        <w:rPr>
          <w:sz w:val="22"/>
          <w:szCs w:val="22"/>
        </w:rPr>
        <w:tab/>
        <w:t xml:space="preserve">Change in any specified sequence, methods or timing of construction of any </w:t>
      </w:r>
      <w:r w:rsidRPr="00CB20AA">
        <w:rPr>
          <w:sz w:val="22"/>
          <w:szCs w:val="22"/>
        </w:rPr>
        <w:tab/>
      </w:r>
      <w:r w:rsidRPr="00CB20AA">
        <w:rPr>
          <w:sz w:val="22"/>
          <w:szCs w:val="22"/>
        </w:rPr>
        <w:tab/>
      </w:r>
      <w:r w:rsidRPr="00CB20AA">
        <w:rPr>
          <w:sz w:val="22"/>
          <w:szCs w:val="22"/>
        </w:rPr>
        <w:tab/>
      </w:r>
      <w:r w:rsidRPr="00CB20AA">
        <w:rPr>
          <w:sz w:val="22"/>
          <w:szCs w:val="22"/>
        </w:rPr>
        <w:tab/>
        <w:t>part of the work.</w:t>
      </w:r>
    </w:p>
    <w:p w14:paraId="0BA6D9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30.2</w:t>
      </w:r>
      <w:r w:rsidRPr="00CB20AA">
        <w:rPr>
          <w:sz w:val="22"/>
          <w:szCs w:val="22"/>
        </w:rPr>
        <w:tab/>
        <w:t>The Contractor shall be bound to carry out the work in accordance with any instructions in this connection, which may be given to him in writing by the Employer and such alteration shall not vitiate or invalidate the contract.</w:t>
      </w:r>
    </w:p>
    <w:p w14:paraId="1AFD2CC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30.3</w:t>
      </w:r>
      <w:r w:rsidRPr="00CB20AA">
        <w:rPr>
          <w:sz w:val="22"/>
          <w:szCs w:val="22"/>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7DAB18A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30.4</w:t>
      </w:r>
      <w:r w:rsidRPr="00CB20AA">
        <w:rPr>
          <w:sz w:val="22"/>
          <w:szCs w:val="22"/>
        </w:rPr>
        <w:tab/>
        <w:t>The Contractor shall promptly request in writing the Employer to confirm verbal orders and if no such confirmation is received within 15 days of request, it shall be deemed to be an order in writing by the Employer.</w:t>
      </w:r>
    </w:p>
    <w:p w14:paraId="27DD49AF"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31. </w:t>
      </w:r>
      <w:r w:rsidRPr="00CB20AA">
        <w:rPr>
          <w:b/>
          <w:bCs/>
          <w:sz w:val="22"/>
          <w:szCs w:val="22"/>
        </w:rPr>
        <w:tab/>
        <w:t>Payments for Variations</w:t>
      </w:r>
    </w:p>
    <w:p w14:paraId="6F608D06"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31.1</w:t>
      </w:r>
      <w:r w:rsidRPr="00CB20AA">
        <w:rPr>
          <w:sz w:val="22"/>
          <w:szCs w:val="22"/>
        </w:rPr>
        <w:tab/>
        <w:t>Payment for increase in the quantities of an item in the BOQ up to 25% of that provided in the Bill of Quantities shall be made at the rates quoted by the Contractor.</w:t>
      </w:r>
    </w:p>
    <w:p w14:paraId="660EFFD6"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31.2</w:t>
      </w:r>
      <w:r w:rsidRPr="00CB20AA">
        <w:rPr>
          <w:sz w:val="22"/>
          <w:szCs w:val="22"/>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8799AD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31.3</w:t>
      </w:r>
      <w:r w:rsidRPr="00CB20AA">
        <w:rPr>
          <w:sz w:val="22"/>
          <w:szCs w:val="22"/>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1C372698" w14:textId="77777777" w:rsidR="00C77781"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31.4</w:t>
      </w:r>
      <w:r w:rsidRPr="00CB20AA">
        <w:rPr>
          <w:sz w:val="22"/>
          <w:szCs w:val="22"/>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14:paraId="0AD056E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31.5</w:t>
      </w:r>
      <w:r w:rsidRPr="00CB20AA">
        <w:rPr>
          <w:sz w:val="22"/>
          <w:szCs w:val="22"/>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14:paraId="75A3CDC3" w14:textId="77777777" w:rsidR="00C77781" w:rsidRDefault="00C77781" w:rsidP="00C77781">
      <w:pPr>
        <w:keepLines/>
        <w:tabs>
          <w:tab w:val="left" w:pos="567"/>
          <w:tab w:val="left" w:pos="737"/>
          <w:tab w:val="left" w:pos="850"/>
          <w:tab w:val="left" w:pos="964"/>
        </w:tabs>
        <w:ind w:left="567" w:hanging="550"/>
        <w:jc w:val="both"/>
        <w:rPr>
          <w:sz w:val="22"/>
          <w:szCs w:val="22"/>
        </w:rPr>
      </w:pPr>
      <w:r w:rsidRPr="00CB20AA">
        <w:rPr>
          <w:sz w:val="22"/>
          <w:szCs w:val="22"/>
        </w:rPr>
        <w:t>31.6</w:t>
      </w:r>
      <w:r w:rsidRPr="00CB20AA">
        <w:rPr>
          <w:sz w:val="22"/>
          <w:szCs w:val="22"/>
        </w:rPr>
        <w:tab/>
        <w:t>If the Employer decides that the urgency of varying the work would prevent a quotation being given and considered without delaying the work, no quotation shall be given and the Variation shall be treated as a Compensation Event.</w:t>
      </w:r>
    </w:p>
    <w:p w14:paraId="2819A1D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31.7</w:t>
      </w:r>
      <w:r w:rsidRPr="00CB20AA">
        <w:rPr>
          <w:sz w:val="22"/>
          <w:szCs w:val="22"/>
        </w:rPr>
        <w:tab/>
        <w:t>Under no circumstances the Contractor shall suspend the work on the plea of non-settlement of rates for items falling under this Clause.</w:t>
      </w:r>
    </w:p>
    <w:p w14:paraId="7A633DAD"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32. </w:t>
      </w:r>
      <w:r w:rsidRPr="00CB20AA">
        <w:rPr>
          <w:b/>
          <w:bCs/>
          <w:sz w:val="22"/>
          <w:szCs w:val="22"/>
        </w:rPr>
        <w:tab/>
        <w:t>Submission of bills for payment</w:t>
      </w:r>
    </w:p>
    <w:p w14:paraId="4C41FDF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32.1</w:t>
      </w:r>
      <w:r w:rsidRPr="00CB20AA">
        <w:rPr>
          <w:sz w:val="22"/>
          <w:szCs w:val="22"/>
        </w:rPr>
        <w:tab/>
        <w:t>The Contractor shall submit to the Employer monthly bills of the value of the work completed less the cumulative amount paid previously.</w:t>
      </w:r>
    </w:p>
    <w:p w14:paraId="1ABA0C1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32.2</w:t>
      </w:r>
      <w:r w:rsidRPr="00CB20AA">
        <w:rPr>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14:paraId="6E6D6E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32.3</w:t>
      </w:r>
      <w:r w:rsidRPr="00CB20AA">
        <w:rPr>
          <w:sz w:val="22"/>
          <w:szCs w:val="22"/>
        </w:rPr>
        <w:tab/>
        <w:t>The Employer may exclude any item paid in a previous bill or reduce the proportion of any item previously paid in the light of later information.</w:t>
      </w:r>
    </w:p>
    <w:p w14:paraId="7745148B"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33. </w:t>
      </w:r>
      <w:r w:rsidRPr="00CB20AA">
        <w:rPr>
          <w:b/>
          <w:bCs/>
          <w:sz w:val="22"/>
          <w:szCs w:val="22"/>
        </w:rPr>
        <w:tab/>
      </w:r>
      <w:r w:rsidRPr="00CB20AA">
        <w:rPr>
          <w:b/>
          <w:bCs/>
          <w:sz w:val="22"/>
          <w:szCs w:val="22"/>
        </w:rPr>
        <w:tab/>
        <w:t>Payments</w:t>
      </w:r>
    </w:p>
    <w:p w14:paraId="30321D58"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33.1</w:t>
      </w:r>
      <w:r w:rsidRPr="00CB20AA">
        <w:rPr>
          <w:sz w:val="22"/>
          <w:szCs w:val="22"/>
        </w:rPr>
        <w:tab/>
        <w:t>Payments shall be adjusted for deductions for retention, other recoveries in terms of the contract and taxes, at source, as applicable under the law.  The Employer shall pay the Contractor the within 60 days of submission of bill.</w:t>
      </w:r>
    </w:p>
    <w:p w14:paraId="0D9C94C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33.2</w:t>
      </w:r>
      <w:r w:rsidRPr="00CB20AA">
        <w:rPr>
          <w:sz w:val="22"/>
          <w:szCs w:val="22"/>
        </w:rPr>
        <w:tab/>
        <w:t>Items of the Works for which no rate or price has been entered in will not be paid for by the Employer and shall be deemed covered by other rates and prices in the Contract.</w:t>
      </w:r>
    </w:p>
    <w:p w14:paraId="4B039D8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34. </w:t>
      </w:r>
      <w:r w:rsidRPr="00CB20AA">
        <w:rPr>
          <w:b/>
          <w:bCs/>
          <w:sz w:val="22"/>
          <w:szCs w:val="22"/>
        </w:rPr>
        <w:tab/>
      </w:r>
      <w:r w:rsidRPr="00CB20AA">
        <w:rPr>
          <w:b/>
          <w:bCs/>
          <w:sz w:val="22"/>
          <w:szCs w:val="22"/>
        </w:rPr>
        <w:tab/>
        <w:t>Compensation events</w:t>
      </w:r>
    </w:p>
    <w:p w14:paraId="64BE658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34.1</w:t>
      </w:r>
      <w:r w:rsidRPr="00CB20AA">
        <w:rPr>
          <w:sz w:val="22"/>
          <w:szCs w:val="22"/>
        </w:rPr>
        <w:tab/>
        <w:t>The following are Compensation events unless they are caused by the Contractor:</w:t>
      </w:r>
    </w:p>
    <w:p w14:paraId="774AF6E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 xml:space="preserve">(a) </w:t>
      </w:r>
      <w:r w:rsidRPr="00CB20AA">
        <w:rPr>
          <w:sz w:val="22"/>
          <w:szCs w:val="22"/>
        </w:rPr>
        <w:tab/>
        <w:t>The Employer does not give access to a part of the Site by the Site Possession Date stated in the Contract Data.</w:t>
      </w:r>
    </w:p>
    <w:p w14:paraId="11EF524A"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(b)</w:t>
      </w:r>
      <w:r w:rsidRPr="00CB20AA">
        <w:rPr>
          <w:sz w:val="22"/>
          <w:szCs w:val="22"/>
        </w:rPr>
        <w:tab/>
        <w:t>The Employer orders a delay or does not issue drawings, specifications or instructions required for execution of works on time.</w:t>
      </w:r>
    </w:p>
    <w:p w14:paraId="2534AE4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(c)</w:t>
      </w:r>
      <w:r w:rsidRPr="00CB20AA">
        <w:rPr>
          <w:sz w:val="22"/>
          <w:szCs w:val="22"/>
        </w:rPr>
        <w:tab/>
        <w:t>The Employer instructs the Contractor to uncover or to carry out additional tests upon work which is then found to have no Defects.</w:t>
      </w:r>
    </w:p>
    <w:p w14:paraId="710EF258"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(d)</w:t>
      </w:r>
      <w:r w:rsidRPr="00CB20AA">
        <w:rPr>
          <w:sz w:val="22"/>
          <w:szCs w:val="22"/>
        </w:rPr>
        <w:tab/>
        <w:t>The Employer gives an instruction for dealing with an unforeseen condition, caused by the Employer, or additional work required for safety or other reasons.</w:t>
      </w:r>
    </w:p>
    <w:p w14:paraId="65741347"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(e)</w:t>
      </w:r>
      <w:r w:rsidRPr="00CB20AA">
        <w:rPr>
          <w:sz w:val="22"/>
          <w:szCs w:val="22"/>
        </w:rPr>
        <w:tab/>
        <w:t>The effect on the Contractor of any of the Employer’s Risks.</w:t>
      </w:r>
    </w:p>
    <w:p w14:paraId="311467A1"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(f)</w:t>
      </w:r>
      <w:r w:rsidRPr="00CB20AA">
        <w:rPr>
          <w:sz w:val="22"/>
          <w:szCs w:val="22"/>
        </w:rPr>
        <w:tab/>
        <w:t>The Employer unreasonably delays issuing a Certificate of Completion.</w:t>
      </w:r>
    </w:p>
    <w:p w14:paraId="76D86759" w14:textId="77777777" w:rsidR="00C77781" w:rsidRDefault="00C77781" w:rsidP="00C77781">
      <w:pPr>
        <w:tabs>
          <w:tab w:val="left" w:pos="539"/>
          <w:tab w:val="left" w:pos="1049"/>
        </w:tabs>
        <w:spacing w:before="57"/>
        <w:ind w:left="1077" w:hanging="1077"/>
        <w:jc w:val="both"/>
        <w:rPr>
          <w:sz w:val="22"/>
          <w:szCs w:val="22"/>
        </w:rPr>
      </w:pPr>
      <w:r w:rsidRPr="00CB20AA">
        <w:rPr>
          <w:sz w:val="22"/>
          <w:szCs w:val="22"/>
        </w:rPr>
        <w:tab/>
        <w:t>(g)</w:t>
      </w:r>
      <w:r w:rsidRPr="00CB20AA">
        <w:rPr>
          <w:sz w:val="22"/>
          <w:szCs w:val="22"/>
        </w:rPr>
        <w:tab/>
        <w:t>Other Compensation Events listed in the Contract Data or mentioned in the Contract.</w:t>
      </w:r>
    </w:p>
    <w:p w14:paraId="6701B5B2"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34.2</w:t>
      </w:r>
      <w:r w:rsidRPr="00CB20AA">
        <w:rPr>
          <w:sz w:val="22"/>
          <w:szCs w:val="22"/>
        </w:rPr>
        <w:tab/>
      </w:r>
      <w:r w:rsidRPr="00CB20AA">
        <w:rPr>
          <w:sz w:val="22"/>
          <w:szCs w:val="22"/>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47A44AF3"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34.3</w:t>
      </w:r>
      <w:r w:rsidRPr="00CB20AA">
        <w:rPr>
          <w:sz w:val="22"/>
          <w:szCs w:val="22"/>
        </w:rPr>
        <w:tab/>
      </w:r>
      <w:r w:rsidRPr="00CB20AA">
        <w:rPr>
          <w:sz w:val="22"/>
          <w:szCs w:val="22"/>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4DC2B97"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34.4</w:t>
      </w:r>
      <w:r w:rsidRPr="00CB20AA">
        <w:rPr>
          <w:sz w:val="22"/>
          <w:szCs w:val="22"/>
        </w:rPr>
        <w:tab/>
      </w:r>
      <w:r w:rsidRPr="00CB20AA">
        <w:rPr>
          <w:sz w:val="22"/>
          <w:szCs w:val="22"/>
        </w:rPr>
        <w:tab/>
        <w:t>The Contractor shall not be entitled to compensation to the extent that the Employer’s interests are adversely affected by the Contractor not having given early warning or not having cooperated with the Employer.</w:t>
      </w:r>
    </w:p>
    <w:p w14:paraId="0D80F522"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35. </w:t>
      </w:r>
      <w:r w:rsidRPr="00CB20AA">
        <w:rPr>
          <w:b/>
          <w:bCs/>
          <w:sz w:val="22"/>
          <w:szCs w:val="22"/>
        </w:rPr>
        <w:tab/>
      </w:r>
      <w:r w:rsidRPr="00CB20AA">
        <w:rPr>
          <w:b/>
          <w:bCs/>
          <w:sz w:val="22"/>
          <w:szCs w:val="22"/>
        </w:rPr>
        <w:tab/>
        <w:t>Tax</w:t>
      </w:r>
    </w:p>
    <w:p w14:paraId="2748D27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35.1</w:t>
      </w:r>
      <w:r w:rsidRPr="00CB20AA">
        <w:rPr>
          <w:sz w:val="22"/>
          <w:szCs w:val="22"/>
        </w:rPr>
        <w:tab/>
      </w:r>
      <w:r w:rsidRPr="00CB20AA">
        <w:rPr>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2FBE48FD" w14:textId="77777777" w:rsidR="00C77781" w:rsidRPr="00CB20AA" w:rsidRDefault="00C77781" w:rsidP="00C77781">
      <w:pPr>
        <w:keepNext/>
        <w:keepLines/>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36. </w:t>
      </w:r>
      <w:r w:rsidRPr="00CB20AA">
        <w:rPr>
          <w:b/>
          <w:bCs/>
          <w:sz w:val="22"/>
          <w:szCs w:val="22"/>
        </w:rPr>
        <w:tab/>
      </w:r>
      <w:r w:rsidRPr="00CB20AA">
        <w:rPr>
          <w:b/>
          <w:bCs/>
          <w:sz w:val="22"/>
          <w:szCs w:val="22"/>
        </w:rPr>
        <w:tab/>
        <w:t>Liquidated damages</w:t>
      </w:r>
    </w:p>
    <w:p w14:paraId="3202E921" w14:textId="77777777" w:rsidR="00C77781" w:rsidRDefault="00C77781" w:rsidP="00C77781">
      <w:pPr>
        <w:keepNext/>
        <w:tabs>
          <w:tab w:val="left" w:pos="556"/>
          <w:tab w:val="left" w:pos="794"/>
          <w:tab w:val="left" w:pos="1128"/>
          <w:tab w:val="left" w:pos="1502"/>
          <w:tab w:val="left" w:pos="1803"/>
        </w:tabs>
        <w:ind w:left="794" w:hanging="794"/>
        <w:jc w:val="both"/>
        <w:rPr>
          <w:sz w:val="22"/>
          <w:szCs w:val="22"/>
        </w:rPr>
      </w:pPr>
      <w:r w:rsidRPr="00CB20AA">
        <w:rPr>
          <w:sz w:val="22"/>
          <w:szCs w:val="22"/>
        </w:rPr>
        <w:t>36.1</w:t>
      </w:r>
      <w:r w:rsidRPr="00CB20AA">
        <w:rPr>
          <w:sz w:val="22"/>
          <w:szCs w:val="22"/>
        </w:rPr>
        <w:tab/>
      </w:r>
      <w:r w:rsidRPr="00CB20AA">
        <w:rPr>
          <w:sz w:val="22"/>
          <w:szCs w:val="22"/>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34B65AF3" w14:textId="77777777" w:rsidR="00C77781" w:rsidRPr="00C405CA" w:rsidRDefault="00C77781" w:rsidP="00C77781">
      <w:pPr>
        <w:keepNext/>
        <w:tabs>
          <w:tab w:val="left" w:pos="556"/>
          <w:tab w:val="left" w:pos="794"/>
          <w:tab w:val="left" w:pos="1128"/>
          <w:tab w:val="left" w:pos="1502"/>
          <w:tab w:val="left" w:pos="1803"/>
        </w:tabs>
        <w:ind w:left="794" w:hanging="794"/>
        <w:jc w:val="both"/>
        <w:rPr>
          <w:sz w:val="2"/>
          <w:szCs w:val="22"/>
        </w:rPr>
      </w:pPr>
    </w:p>
    <w:p w14:paraId="52CBEC73"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36.2</w:t>
      </w:r>
      <w:r w:rsidRPr="00CB20AA">
        <w:rPr>
          <w:sz w:val="22"/>
          <w:szCs w:val="22"/>
        </w:rPr>
        <w:tab/>
      </w:r>
      <w:r w:rsidRPr="00CB20AA">
        <w:rPr>
          <w:sz w:val="22"/>
          <w:szCs w:val="22"/>
        </w:rPr>
        <w:tab/>
        <w:t xml:space="preserve">If the Intended Completion Date is extended after liquidated damages have been paid, the Employer shall correct any overpayment of liquidated damages by the Contractor by adjusting the next payment of bill. </w:t>
      </w:r>
    </w:p>
    <w:p w14:paraId="743ADF40"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37. </w:t>
      </w:r>
      <w:r w:rsidRPr="00CB20AA">
        <w:rPr>
          <w:b/>
          <w:bCs/>
          <w:sz w:val="22"/>
          <w:szCs w:val="22"/>
        </w:rPr>
        <w:tab/>
      </w:r>
      <w:r w:rsidRPr="00CB20AA">
        <w:rPr>
          <w:b/>
          <w:bCs/>
          <w:sz w:val="22"/>
          <w:szCs w:val="22"/>
        </w:rPr>
        <w:tab/>
        <w:t>Cost of repairs</w:t>
      </w:r>
    </w:p>
    <w:p w14:paraId="11939489" w14:textId="77777777" w:rsidR="00C77781" w:rsidRDefault="00C77781" w:rsidP="00C77781">
      <w:pPr>
        <w:tabs>
          <w:tab w:val="left" w:pos="556"/>
          <w:tab w:val="left" w:pos="794"/>
          <w:tab w:val="left" w:pos="1128"/>
          <w:tab w:val="left" w:pos="1502"/>
          <w:tab w:val="left" w:pos="1803"/>
        </w:tabs>
        <w:spacing w:before="57"/>
        <w:ind w:left="794" w:hanging="794"/>
        <w:jc w:val="both"/>
        <w:rPr>
          <w:b/>
          <w:bCs/>
          <w:sz w:val="22"/>
          <w:szCs w:val="22"/>
        </w:rPr>
      </w:pPr>
      <w:r w:rsidRPr="00CB20AA">
        <w:rPr>
          <w:sz w:val="22"/>
          <w:szCs w:val="22"/>
        </w:rPr>
        <w:t>37.1</w:t>
      </w:r>
      <w:r w:rsidRPr="00CB20AA">
        <w:rPr>
          <w:sz w:val="22"/>
          <w:szCs w:val="22"/>
        </w:rPr>
        <w:tab/>
      </w:r>
      <w:r w:rsidRPr="00CB20AA">
        <w:rPr>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r w:rsidRPr="00CB20AA">
        <w:rPr>
          <w:b/>
          <w:bCs/>
          <w:sz w:val="22"/>
          <w:szCs w:val="22"/>
        </w:rPr>
        <w:tab/>
      </w:r>
    </w:p>
    <w:p w14:paraId="65B61007" w14:textId="77777777" w:rsidR="00C77781" w:rsidRPr="00C405CA" w:rsidRDefault="00C77781" w:rsidP="00C77781">
      <w:pPr>
        <w:tabs>
          <w:tab w:val="left" w:pos="556"/>
          <w:tab w:val="left" w:pos="794"/>
          <w:tab w:val="left" w:pos="1128"/>
          <w:tab w:val="left" w:pos="1502"/>
          <w:tab w:val="left" w:pos="1803"/>
        </w:tabs>
        <w:spacing w:before="57"/>
        <w:ind w:left="794" w:hanging="794"/>
        <w:jc w:val="both"/>
        <w:rPr>
          <w:b/>
          <w:bCs/>
          <w:sz w:val="2"/>
          <w:szCs w:val="22"/>
        </w:rPr>
      </w:pPr>
    </w:p>
    <w:p w14:paraId="1491C898"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center"/>
        <w:rPr>
          <w:sz w:val="22"/>
          <w:szCs w:val="22"/>
        </w:rPr>
      </w:pPr>
      <w:r w:rsidRPr="00CB20AA">
        <w:rPr>
          <w:b/>
          <w:bCs/>
          <w:sz w:val="22"/>
          <w:szCs w:val="22"/>
        </w:rPr>
        <w:t xml:space="preserve">E.  </w:t>
      </w:r>
      <w:r w:rsidRPr="00CB20AA">
        <w:rPr>
          <w:b/>
          <w:bCs/>
          <w:sz w:val="22"/>
          <w:szCs w:val="22"/>
          <w:u w:val="single"/>
        </w:rPr>
        <w:t>Finishing the Contract</w:t>
      </w:r>
    </w:p>
    <w:p w14:paraId="37C91FD9" w14:textId="77777777" w:rsidR="00C77781" w:rsidRPr="00CB20AA" w:rsidRDefault="00C77781" w:rsidP="00C77781">
      <w:pPr>
        <w:keepNext/>
        <w:keepLines/>
        <w:tabs>
          <w:tab w:val="left" w:pos="556"/>
          <w:tab w:val="left" w:pos="794"/>
          <w:tab w:val="left" w:pos="1128"/>
          <w:tab w:val="left" w:pos="1502"/>
          <w:tab w:val="left" w:pos="1803"/>
        </w:tabs>
        <w:ind w:left="794" w:hanging="794"/>
        <w:jc w:val="both"/>
        <w:rPr>
          <w:sz w:val="22"/>
          <w:szCs w:val="22"/>
        </w:rPr>
      </w:pPr>
      <w:r w:rsidRPr="00CB20AA">
        <w:rPr>
          <w:b/>
          <w:bCs/>
          <w:sz w:val="22"/>
          <w:szCs w:val="22"/>
        </w:rPr>
        <w:lastRenderedPageBreak/>
        <w:t>38.</w:t>
      </w:r>
      <w:r w:rsidRPr="00CB20AA">
        <w:rPr>
          <w:b/>
          <w:bCs/>
          <w:sz w:val="22"/>
          <w:szCs w:val="22"/>
        </w:rPr>
        <w:tab/>
      </w:r>
      <w:r w:rsidRPr="00CB20AA">
        <w:rPr>
          <w:b/>
          <w:bCs/>
          <w:sz w:val="22"/>
          <w:szCs w:val="22"/>
        </w:rPr>
        <w:tab/>
        <w:t>Completion</w:t>
      </w:r>
    </w:p>
    <w:p w14:paraId="39D79D40"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sz w:val="22"/>
          <w:szCs w:val="22"/>
        </w:rPr>
        <w:t>38.1</w:t>
      </w:r>
      <w:r w:rsidRPr="00CB20AA">
        <w:rPr>
          <w:sz w:val="22"/>
          <w:szCs w:val="22"/>
        </w:rPr>
        <w:tab/>
      </w:r>
      <w:r w:rsidRPr="00CB20AA">
        <w:rPr>
          <w:sz w:val="22"/>
          <w:szCs w:val="22"/>
        </w:rPr>
        <w:tab/>
        <w:t>The Contractor shall request the Employer to issue a Certificate of Completion of the Works and the Employer will do so upon deciding that the Work is completed.</w:t>
      </w:r>
    </w:p>
    <w:p w14:paraId="1FB87CCA"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39.</w:t>
      </w:r>
      <w:r w:rsidRPr="00CB20AA">
        <w:rPr>
          <w:b/>
          <w:bCs/>
          <w:sz w:val="22"/>
          <w:szCs w:val="22"/>
        </w:rPr>
        <w:tab/>
      </w:r>
      <w:r w:rsidRPr="00CB20AA">
        <w:rPr>
          <w:b/>
          <w:bCs/>
          <w:sz w:val="22"/>
          <w:szCs w:val="22"/>
        </w:rPr>
        <w:tab/>
        <w:t>Taking over</w:t>
      </w:r>
    </w:p>
    <w:p w14:paraId="0398116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p>
    <w:p w14:paraId="7BDF47F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39.1</w:t>
      </w:r>
      <w:r w:rsidRPr="00CB20AA">
        <w:rPr>
          <w:sz w:val="22"/>
          <w:szCs w:val="22"/>
        </w:rPr>
        <w:tab/>
      </w:r>
      <w:r w:rsidRPr="00CB20AA">
        <w:rPr>
          <w:sz w:val="22"/>
          <w:szCs w:val="22"/>
        </w:rPr>
        <w:tab/>
        <w:t>The Employer shall take over the Site and the Works within seven days of  issuing a certificate of Completion.</w:t>
      </w:r>
    </w:p>
    <w:p w14:paraId="3FD9DD59"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40. </w:t>
      </w:r>
      <w:r w:rsidRPr="00CB20AA">
        <w:rPr>
          <w:b/>
          <w:bCs/>
          <w:sz w:val="22"/>
          <w:szCs w:val="22"/>
        </w:rPr>
        <w:tab/>
      </w:r>
      <w:r w:rsidRPr="00CB20AA">
        <w:rPr>
          <w:b/>
          <w:bCs/>
          <w:sz w:val="22"/>
          <w:szCs w:val="22"/>
        </w:rPr>
        <w:tab/>
        <w:t>Final account</w:t>
      </w:r>
    </w:p>
    <w:p w14:paraId="240D85C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40.1</w:t>
      </w:r>
      <w:r w:rsidRPr="00CB20AA">
        <w:rPr>
          <w:sz w:val="22"/>
          <w:szCs w:val="22"/>
        </w:rPr>
        <w:tab/>
      </w:r>
      <w:r w:rsidRPr="00CB20AA">
        <w:rPr>
          <w:sz w:val="22"/>
          <w:szCs w:val="22"/>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35D148EE" w14:textId="77777777" w:rsidR="00C77781" w:rsidRDefault="00C77781" w:rsidP="00C77781">
      <w:pPr>
        <w:tabs>
          <w:tab w:val="left" w:pos="556"/>
          <w:tab w:val="left" w:pos="794"/>
          <w:tab w:val="left" w:pos="1128"/>
          <w:tab w:val="left" w:pos="1502"/>
          <w:tab w:val="left" w:pos="1803"/>
        </w:tabs>
        <w:spacing w:before="113" w:after="57"/>
        <w:ind w:left="794" w:hanging="794"/>
        <w:jc w:val="both"/>
        <w:rPr>
          <w:sz w:val="22"/>
          <w:szCs w:val="22"/>
        </w:rPr>
      </w:pPr>
      <w:r w:rsidRPr="00CB20AA">
        <w:rPr>
          <w:b/>
          <w:bCs/>
          <w:sz w:val="22"/>
          <w:szCs w:val="22"/>
        </w:rPr>
        <w:t>41.</w:t>
      </w:r>
      <w:r w:rsidRPr="00CB20AA">
        <w:rPr>
          <w:b/>
          <w:bCs/>
          <w:sz w:val="22"/>
          <w:szCs w:val="22"/>
        </w:rPr>
        <w:tab/>
      </w:r>
      <w:r w:rsidRPr="00CB20AA">
        <w:rPr>
          <w:b/>
          <w:bCs/>
          <w:sz w:val="22"/>
          <w:szCs w:val="22"/>
        </w:rPr>
        <w:tab/>
        <w:t>As built drawings</w:t>
      </w:r>
    </w:p>
    <w:p w14:paraId="38E7AA0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41.1</w:t>
      </w:r>
      <w:r w:rsidRPr="00CB20AA">
        <w:rPr>
          <w:sz w:val="22"/>
          <w:szCs w:val="22"/>
        </w:rPr>
        <w:tab/>
      </w:r>
      <w:r w:rsidRPr="00CB20AA">
        <w:rPr>
          <w:sz w:val="22"/>
          <w:szCs w:val="22"/>
        </w:rPr>
        <w:tab/>
        <w:t xml:space="preserve">If “as built” </w:t>
      </w:r>
      <w:r w:rsidRPr="00CB20AA">
        <w:rPr>
          <w:b/>
          <w:bCs/>
          <w:sz w:val="22"/>
          <w:szCs w:val="22"/>
        </w:rPr>
        <w:t>Completion Drawings</w:t>
      </w:r>
      <w:r w:rsidRPr="00CB20AA">
        <w:rPr>
          <w:sz w:val="22"/>
          <w:szCs w:val="22"/>
        </w:rPr>
        <w:t xml:space="preserve">  are required, the Contractor shall supply them by the dates stated in the Contract Data.</w:t>
      </w:r>
    </w:p>
    <w:p w14:paraId="2A739B87"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41.2</w:t>
      </w:r>
      <w:r w:rsidRPr="00CB20AA">
        <w:rPr>
          <w:sz w:val="22"/>
          <w:szCs w:val="22"/>
        </w:rPr>
        <w:tab/>
      </w:r>
      <w:r w:rsidRPr="00CB20AA">
        <w:rPr>
          <w:sz w:val="22"/>
          <w:szCs w:val="22"/>
        </w:rPr>
        <w:tab/>
        <w:t>If the Contractor does not supply the Drawings by the dates stated in the Contract Data, or they do not receive the Employer’s approval, the Employer shall withhold the amount stated in the Contract Data from payments due to the Contractor.</w:t>
      </w:r>
    </w:p>
    <w:p w14:paraId="3022459D"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42. </w:t>
      </w:r>
      <w:r w:rsidRPr="00CB20AA">
        <w:rPr>
          <w:b/>
          <w:bCs/>
          <w:sz w:val="22"/>
          <w:szCs w:val="22"/>
        </w:rPr>
        <w:tab/>
      </w:r>
      <w:r w:rsidRPr="00CB20AA">
        <w:rPr>
          <w:b/>
          <w:bCs/>
          <w:sz w:val="22"/>
          <w:szCs w:val="22"/>
        </w:rPr>
        <w:tab/>
        <w:t>Termination</w:t>
      </w:r>
    </w:p>
    <w:p w14:paraId="2DD55B06"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42.1</w:t>
      </w:r>
      <w:r w:rsidRPr="00CB20AA">
        <w:rPr>
          <w:sz w:val="22"/>
          <w:szCs w:val="22"/>
        </w:rPr>
        <w:tab/>
      </w:r>
      <w:r w:rsidRPr="00CB20AA">
        <w:rPr>
          <w:sz w:val="22"/>
          <w:szCs w:val="22"/>
        </w:rPr>
        <w:tab/>
        <w:t>The Employer or the Contractor may terminate the Contract if the other party causes a fundamental breach of the Contract.</w:t>
      </w:r>
    </w:p>
    <w:p w14:paraId="6D11B77D"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42.2</w:t>
      </w:r>
      <w:r w:rsidRPr="00CB20AA">
        <w:rPr>
          <w:sz w:val="22"/>
          <w:szCs w:val="22"/>
        </w:rPr>
        <w:tab/>
      </w:r>
      <w:r w:rsidRPr="00CB20AA">
        <w:rPr>
          <w:sz w:val="22"/>
          <w:szCs w:val="22"/>
        </w:rPr>
        <w:tab/>
        <w:t>Fundamental breaches of Contract include, but shall not be limited to the following:</w:t>
      </w:r>
    </w:p>
    <w:p w14:paraId="5BB92D1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(a)</w:t>
      </w:r>
      <w:r w:rsidRPr="00CB20AA">
        <w:rPr>
          <w:sz w:val="22"/>
          <w:szCs w:val="22"/>
        </w:rPr>
        <w:tab/>
      </w:r>
      <w:r w:rsidRPr="00CB20AA">
        <w:rPr>
          <w:sz w:val="22"/>
          <w:szCs w:val="22"/>
        </w:rPr>
        <w:tab/>
        <w:t xml:space="preserve">the Contractor stops work for 45 days when no stoppage of work is shown </w:t>
      </w:r>
      <w:r w:rsidRPr="00CB20AA">
        <w:rPr>
          <w:sz w:val="22"/>
          <w:szCs w:val="22"/>
        </w:rPr>
        <w:tab/>
      </w:r>
      <w:r w:rsidRPr="00CB20AA">
        <w:rPr>
          <w:sz w:val="22"/>
          <w:szCs w:val="22"/>
        </w:rPr>
        <w:tab/>
      </w:r>
      <w:r w:rsidRPr="00CB20AA">
        <w:rPr>
          <w:sz w:val="22"/>
          <w:szCs w:val="22"/>
        </w:rPr>
        <w:tab/>
        <w:t xml:space="preserve">on the current Program and the stoppage has not been authorized by the </w:t>
      </w:r>
      <w:r w:rsidRPr="00CB20AA">
        <w:rPr>
          <w:sz w:val="22"/>
          <w:szCs w:val="22"/>
        </w:rPr>
        <w:tab/>
      </w:r>
      <w:r w:rsidRPr="00CB20AA">
        <w:rPr>
          <w:sz w:val="22"/>
          <w:szCs w:val="22"/>
        </w:rPr>
        <w:tab/>
      </w:r>
      <w:r w:rsidRPr="00CB20AA">
        <w:rPr>
          <w:sz w:val="22"/>
          <w:szCs w:val="22"/>
        </w:rPr>
        <w:tab/>
        <w:t>Employer;</w:t>
      </w:r>
    </w:p>
    <w:p w14:paraId="6A03E721"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(b)</w:t>
      </w:r>
      <w:r w:rsidRPr="00CB20AA">
        <w:rPr>
          <w:sz w:val="22"/>
          <w:szCs w:val="22"/>
        </w:rPr>
        <w:tab/>
      </w:r>
      <w:r w:rsidRPr="00CB20AA">
        <w:rPr>
          <w:sz w:val="22"/>
          <w:szCs w:val="22"/>
        </w:rPr>
        <w:tab/>
        <w:t>Deleted.</w:t>
      </w:r>
    </w:p>
    <w:p w14:paraId="32C6CF0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(c)</w:t>
      </w:r>
      <w:r w:rsidRPr="00CB20AA">
        <w:rPr>
          <w:sz w:val="22"/>
          <w:szCs w:val="22"/>
        </w:rPr>
        <w:tab/>
      </w:r>
      <w:r w:rsidRPr="00CB20AA">
        <w:rPr>
          <w:sz w:val="22"/>
          <w:szCs w:val="22"/>
        </w:rPr>
        <w:tab/>
        <w:t xml:space="preserve">The Contractor becomes bankrupt or goes into liquidation other than for </w:t>
      </w:r>
      <w:r w:rsidRPr="00CB20AA">
        <w:rPr>
          <w:sz w:val="22"/>
          <w:szCs w:val="22"/>
        </w:rPr>
        <w:tab/>
      </w:r>
      <w:r w:rsidRPr="00CB20AA">
        <w:rPr>
          <w:sz w:val="22"/>
          <w:szCs w:val="22"/>
        </w:rPr>
        <w:tab/>
      </w:r>
      <w:r w:rsidRPr="00CB20AA">
        <w:rPr>
          <w:sz w:val="22"/>
          <w:szCs w:val="22"/>
        </w:rPr>
        <w:tab/>
      </w:r>
      <w:proofErr w:type="spellStart"/>
      <w:r w:rsidRPr="00CB20AA">
        <w:rPr>
          <w:sz w:val="22"/>
          <w:szCs w:val="22"/>
        </w:rPr>
        <w:t>areconstruction</w:t>
      </w:r>
      <w:proofErr w:type="spellEnd"/>
      <w:r w:rsidRPr="00CB20AA">
        <w:rPr>
          <w:sz w:val="22"/>
          <w:szCs w:val="22"/>
        </w:rPr>
        <w:t xml:space="preserve"> or amalgamation;</w:t>
      </w:r>
    </w:p>
    <w:p w14:paraId="10012AEB"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(d)</w:t>
      </w:r>
      <w:r w:rsidRPr="00CB20AA">
        <w:rPr>
          <w:sz w:val="22"/>
          <w:szCs w:val="22"/>
        </w:rPr>
        <w:tab/>
      </w:r>
      <w:r w:rsidRPr="00CB20AA">
        <w:rPr>
          <w:sz w:val="22"/>
          <w:szCs w:val="22"/>
        </w:rPr>
        <w:tab/>
        <w:t>Deleted.</w:t>
      </w:r>
    </w:p>
    <w:p w14:paraId="17D83804"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(e)</w:t>
      </w:r>
      <w:r w:rsidRPr="00CB20AA">
        <w:rPr>
          <w:sz w:val="22"/>
          <w:szCs w:val="22"/>
        </w:rPr>
        <w:tab/>
      </w:r>
      <w:r w:rsidRPr="00CB20AA">
        <w:rPr>
          <w:sz w:val="22"/>
          <w:szCs w:val="22"/>
        </w:rPr>
        <w:tab/>
        <w:t xml:space="preserve">The Employer gives Notice that failure to correct a particular Defect is a </w:t>
      </w:r>
      <w:r w:rsidRPr="00CB20AA">
        <w:rPr>
          <w:sz w:val="22"/>
          <w:szCs w:val="22"/>
        </w:rPr>
        <w:tab/>
      </w:r>
      <w:r w:rsidRPr="00CB20AA">
        <w:rPr>
          <w:sz w:val="22"/>
          <w:szCs w:val="22"/>
        </w:rPr>
        <w:tab/>
      </w:r>
      <w:r w:rsidRPr="00CB20AA">
        <w:rPr>
          <w:sz w:val="22"/>
          <w:szCs w:val="22"/>
        </w:rPr>
        <w:tab/>
        <w:t xml:space="preserve">fundamental breach of Contract and the Contractor fails to correct it within </w:t>
      </w:r>
      <w:r w:rsidRPr="00CB20AA">
        <w:rPr>
          <w:sz w:val="22"/>
          <w:szCs w:val="22"/>
        </w:rPr>
        <w:tab/>
      </w:r>
      <w:r w:rsidRPr="00CB20AA">
        <w:rPr>
          <w:sz w:val="22"/>
          <w:szCs w:val="22"/>
        </w:rPr>
        <w:tab/>
      </w:r>
      <w:r w:rsidRPr="00CB20AA">
        <w:rPr>
          <w:sz w:val="22"/>
          <w:szCs w:val="22"/>
        </w:rPr>
        <w:tab/>
        <w:t>a reasonable period of time determined by the Employer;</w:t>
      </w:r>
    </w:p>
    <w:p w14:paraId="5CE99F3C" w14:textId="77777777" w:rsidR="00C77781" w:rsidRPr="00C405CA" w:rsidRDefault="00C77781" w:rsidP="00C77781">
      <w:pPr>
        <w:tabs>
          <w:tab w:val="left" w:pos="556"/>
          <w:tab w:val="left" w:pos="794"/>
          <w:tab w:val="left" w:pos="1128"/>
          <w:tab w:val="left" w:pos="1502"/>
          <w:tab w:val="left" w:pos="1803"/>
        </w:tabs>
        <w:spacing w:before="57" w:after="57"/>
        <w:ind w:left="794" w:hanging="794"/>
        <w:jc w:val="both"/>
        <w:rPr>
          <w:sz w:val="10"/>
          <w:szCs w:val="22"/>
        </w:rPr>
      </w:pPr>
      <w:r w:rsidRPr="00CB20AA">
        <w:rPr>
          <w:sz w:val="22"/>
          <w:szCs w:val="22"/>
        </w:rPr>
        <w:tab/>
      </w:r>
      <w:r w:rsidRPr="00CB20AA">
        <w:rPr>
          <w:sz w:val="22"/>
          <w:szCs w:val="22"/>
        </w:rPr>
        <w:tab/>
        <w:t>(f)</w:t>
      </w:r>
      <w:r w:rsidRPr="00CB20AA">
        <w:rPr>
          <w:sz w:val="22"/>
          <w:szCs w:val="22"/>
        </w:rPr>
        <w:tab/>
      </w:r>
      <w:r w:rsidRPr="00CB20AA">
        <w:rPr>
          <w:sz w:val="22"/>
          <w:szCs w:val="22"/>
        </w:rPr>
        <w:tab/>
        <w:t>The Contractor does not maintain a security which is required;</w:t>
      </w:r>
    </w:p>
    <w:p w14:paraId="098E99F7"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ab/>
      </w:r>
      <w:r w:rsidRPr="00CB20AA">
        <w:rPr>
          <w:sz w:val="22"/>
          <w:szCs w:val="22"/>
        </w:rPr>
        <w:tab/>
        <w:t>(g)</w:t>
      </w:r>
      <w:r w:rsidRPr="00CB20AA">
        <w:rPr>
          <w:sz w:val="22"/>
          <w:szCs w:val="22"/>
        </w:rPr>
        <w:tab/>
      </w:r>
      <w:r w:rsidRPr="00CB20AA">
        <w:rPr>
          <w:sz w:val="22"/>
          <w:szCs w:val="22"/>
        </w:rPr>
        <w:tab/>
        <w:t>The Contractor has delayed the comple</w:t>
      </w:r>
      <w:r>
        <w:rPr>
          <w:sz w:val="22"/>
          <w:szCs w:val="22"/>
        </w:rPr>
        <w:t xml:space="preserve">tion of works by the number of </w:t>
      </w:r>
      <w:proofErr w:type="spellStart"/>
      <w:r w:rsidRPr="00CB20AA">
        <w:rPr>
          <w:sz w:val="22"/>
          <w:szCs w:val="22"/>
        </w:rPr>
        <w:t>daysfor</w:t>
      </w:r>
      <w:proofErr w:type="spellEnd"/>
      <w:r w:rsidRPr="00CB20AA">
        <w:rPr>
          <w:sz w:val="22"/>
          <w:szCs w:val="22"/>
        </w:rPr>
        <w:t xml:space="preserve"> which </w:t>
      </w:r>
    </w:p>
    <w:p w14:paraId="3EB5520D"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 xml:space="preserve">the maximum amount of liquidated damages can be paid as defined in the Contract </w:t>
      </w:r>
    </w:p>
    <w:p w14:paraId="4D1994D6" w14:textId="77777777" w:rsidR="00C77781" w:rsidRPr="00C405CA" w:rsidRDefault="00C77781" w:rsidP="00C77781">
      <w:pPr>
        <w:tabs>
          <w:tab w:val="left" w:pos="556"/>
          <w:tab w:val="left" w:pos="794"/>
          <w:tab w:val="left" w:pos="1128"/>
          <w:tab w:val="left" w:pos="1502"/>
          <w:tab w:val="left" w:pos="1803"/>
        </w:tabs>
        <w:spacing w:before="57" w:after="57"/>
        <w:ind w:left="794" w:hanging="794"/>
        <w:rPr>
          <w:sz w:val="8"/>
          <w:szCs w:val="22"/>
        </w:rPr>
      </w:pPr>
      <w:r w:rsidRPr="00CB20AA">
        <w:rPr>
          <w:sz w:val="22"/>
          <w:szCs w:val="22"/>
        </w:rPr>
        <w:t>data; and</w:t>
      </w:r>
    </w:p>
    <w:p w14:paraId="696FC6F5"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(h)</w:t>
      </w:r>
      <w:r w:rsidRPr="00CB20AA">
        <w:rPr>
          <w:sz w:val="22"/>
          <w:szCs w:val="22"/>
        </w:rPr>
        <w:tab/>
      </w:r>
      <w:r w:rsidRPr="00CB20AA">
        <w:rPr>
          <w:sz w:val="22"/>
          <w:szCs w:val="22"/>
        </w:rPr>
        <w:tab/>
        <w:t xml:space="preserve">if the Contractor, in the judgment of the Employer has engaged in corrupt </w:t>
      </w:r>
      <w:r w:rsidRPr="00CB20AA">
        <w:rPr>
          <w:sz w:val="22"/>
          <w:szCs w:val="22"/>
        </w:rPr>
        <w:tab/>
      </w:r>
      <w:r w:rsidRPr="00CB20AA">
        <w:rPr>
          <w:sz w:val="22"/>
          <w:szCs w:val="22"/>
        </w:rPr>
        <w:tab/>
      </w:r>
      <w:r w:rsidRPr="00CB20AA">
        <w:rPr>
          <w:sz w:val="22"/>
          <w:szCs w:val="22"/>
        </w:rPr>
        <w:tab/>
        <w:t>or fraudulent practices in competing for or in the executing the Contract.</w:t>
      </w:r>
    </w:p>
    <w:p w14:paraId="00309075"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Pr>
          <w:sz w:val="22"/>
          <w:szCs w:val="22"/>
        </w:rPr>
        <w:tab/>
      </w:r>
      <w:r>
        <w:rPr>
          <w:sz w:val="22"/>
          <w:szCs w:val="22"/>
        </w:rPr>
        <w:tab/>
      </w:r>
      <w:r>
        <w:rPr>
          <w:sz w:val="22"/>
          <w:szCs w:val="22"/>
        </w:rPr>
        <w:tab/>
      </w:r>
      <w:r>
        <w:rPr>
          <w:sz w:val="22"/>
          <w:szCs w:val="22"/>
        </w:rPr>
        <w:tab/>
      </w:r>
      <w:r w:rsidRPr="00CB20AA">
        <w:rPr>
          <w:sz w:val="22"/>
          <w:szCs w:val="22"/>
        </w:rPr>
        <w:t xml:space="preserve">For the purpose of this paragraph : “corrupt practice” means the offering, </w:t>
      </w:r>
      <w:r w:rsidRPr="00CB20AA">
        <w:rPr>
          <w:sz w:val="22"/>
          <w:szCs w:val="22"/>
        </w:rPr>
        <w:tab/>
      </w:r>
      <w:r w:rsidRPr="00CB20AA">
        <w:rPr>
          <w:sz w:val="22"/>
          <w:szCs w:val="22"/>
        </w:rPr>
        <w:tab/>
      </w:r>
      <w:r w:rsidRPr="00CB20AA">
        <w:rPr>
          <w:sz w:val="22"/>
          <w:szCs w:val="22"/>
        </w:rPr>
        <w:tab/>
        <w:t xml:space="preserve">giving, receiving or soliciting of </w:t>
      </w:r>
      <w:proofErr w:type="spellStart"/>
      <w:r w:rsidRPr="00CB20AA">
        <w:rPr>
          <w:sz w:val="22"/>
          <w:szCs w:val="22"/>
        </w:rPr>
        <w:t>any thing</w:t>
      </w:r>
      <w:proofErr w:type="spellEnd"/>
      <w:r w:rsidRPr="00CB20AA">
        <w:rPr>
          <w:sz w:val="22"/>
          <w:szCs w:val="22"/>
        </w:rPr>
        <w:t xml:space="preserve"> of value to influence the action </w:t>
      </w:r>
      <w:r w:rsidRPr="00CB20AA">
        <w:rPr>
          <w:sz w:val="22"/>
          <w:szCs w:val="22"/>
        </w:rPr>
        <w:tab/>
      </w:r>
      <w:r w:rsidRPr="00CB20AA">
        <w:rPr>
          <w:sz w:val="22"/>
          <w:szCs w:val="22"/>
        </w:rPr>
        <w:tab/>
      </w:r>
      <w:r w:rsidRPr="00CB20AA">
        <w:rPr>
          <w:sz w:val="22"/>
          <w:szCs w:val="22"/>
        </w:rPr>
        <w:tab/>
        <w:t xml:space="preserve">of a public official in the procurement process or in contract execution.  </w:t>
      </w:r>
      <w:r w:rsidRPr="00CB20AA">
        <w:rPr>
          <w:sz w:val="22"/>
          <w:szCs w:val="22"/>
        </w:rPr>
        <w:tab/>
      </w:r>
      <w:r w:rsidRPr="00CB20AA">
        <w:rPr>
          <w:sz w:val="22"/>
          <w:szCs w:val="22"/>
        </w:rPr>
        <w:tab/>
      </w:r>
      <w:r w:rsidRPr="00CB20AA">
        <w:rPr>
          <w:sz w:val="22"/>
          <w:szCs w:val="22"/>
        </w:rPr>
        <w:tab/>
        <w:t xml:space="preserve">“Fraudulent practice” means a misrepresentation of facts in order to influence a </w:t>
      </w:r>
    </w:p>
    <w:p w14:paraId="622277BF"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sidRPr="00CB20AA">
        <w:rPr>
          <w:sz w:val="22"/>
          <w:szCs w:val="22"/>
        </w:rPr>
        <w:t xml:space="preserve">procurement process or the execution of a contract to the detriment of the Borrower, </w:t>
      </w:r>
    </w:p>
    <w:p w14:paraId="5F58D0C6"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and includes collusive practice among Tenderers  (prior to or after Tender </w:t>
      </w:r>
    </w:p>
    <w:p w14:paraId="6D4E23DA"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submission)designed to establish Tender prices at artificial non-competitive levels </w:t>
      </w:r>
    </w:p>
    <w:p w14:paraId="69C25FEC" w14:textId="77777777" w:rsidR="00C77781" w:rsidRPr="00CB20AA"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and to deprive the Borrower of the benefits of free and open competition.”</w:t>
      </w:r>
    </w:p>
    <w:p w14:paraId="60E6D924"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42.3</w:t>
      </w:r>
      <w:r w:rsidRPr="00CB20AA">
        <w:rPr>
          <w:sz w:val="22"/>
          <w:szCs w:val="22"/>
        </w:rPr>
        <w:tab/>
      </w:r>
      <w:r w:rsidRPr="00CB20AA">
        <w:rPr>
          <w:sz w:val="22"/>
          <w:szCs w:val="22"/>
        </w:rPr>
        <w:tab/>
        <w:t>When either party to the Contract gives notice of a breach of contract to the Employer for a cause other than those listed under Sub Clause 42.2 above, the Employer shall decide whether the breach is fundamental or not.</w:t>
      </w:r>
    </w:p>
    <w:p w14:paraId="1325365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42.4</w:t>
      </w:r>
      <w:r w:rsidRPr="00CB20AA">
        <w:rPr>
          <w:sz w:val="22"/>
          <w:szCs w:val="22"/>
        </w:rPr>
        <w:tab/>
      </w:r>
      <w:r w:rsidRPr="00CB20AA">
        <w:rPr>
          <w:sz w:val="22"/>
          <w:szCs w:val="22"/>
        </w:rPr>
        <w:tab/>
        <w:t>Notwithstanding the above, the Employer may terminate the Contract for convenience.</w:t>
      </w:r>
    </w:p>
    <w:p w14:paraId="15A154AF"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42.5</w:t>
      </w:r>
      <w:r w:rsidRPr="00CB20AA">
        <w:rPr>
          <w:sz w:val="22"/>
          <w:szCs w:val="22"/>
        </w:rPr>
        <w:tab/>
      </w:r>
      <w:r w:rsidRPr="00CB20AA">
        <w:rPr>
          <w:sz w:val="22"/>
          <w:szCs w:val="22"/>
        </w:rPr>
        <w:tab/>
        <w:t>If the Contract is terminated the Contractor shall stop work immediately, make the Site safe and secure and leave the Site as soon as reasonably possible.</w:t>
      </w:r>
    </w:p>
    <w:p w14:paraId="693A8B33" w14:textId="77777777" w:rsidR="00C77781" w:rsidRPr="00C405CA" w:rsidRDefault="00C77781" w:rsidP="00C77781">
      <w:pPr>
        <w:tabs>
          <w:tab w:val="left" w:pos="556"/>
          <w:tab w:val="left" w:pos="794"/>
          <w:tab w:val="left" w:pos="1128"/>
          <w:tab w:val="left" w:pos="1502"/>
          <w:tab w:val="left" w:pos="1803"/>
        </w:tabs>
        <w:ind w:left="794" w:hanging="794"/>
        <w:jc w:val="both"/>
        <w:rPr>
          <w:sz w:val="6"/>
          <w:szCs w:val="22"/>
        </w:rPr>
      </w:pPr>
    </w:p>
    <w:p w14:paraId="05FB044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43. </w:t>
      </w:r>
      <w:r w:rsidRPr="00CB20AA">
        <w:rPr>
          <w:b/>
          <w:bCs/>
          <w:sz w:val="22"/>
          <w:szCs w:val="22"/>
        </w:rPr>
        <w:tab/>
      </w:r>
      <w:r w:rsidRPr="00CB20AA">
        <w:rPr>
          <w:b/>
          <w:bCs/>
          <w:sz w:val="22"/>
          <w:szCs w:val="22"/>
        </w:rPr>
        <w:tab/>
        <w:t>Payment upon Termination</w:t>
      </w:r>
    </w:p>
    <w:p w14:paraId="09DF44ED"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43.1</w:t>
      </w:r>
      <w:r w:rsidRPr="00CB20AA">
        <w:rPr>
          <w:sz w:val="22"/>
          <w:szCs w:val="22"/>
        </w:rPr>
        <w:tab/>
      </w:r>
      <w:r w:rsidRPr="00CB20AA">
        <w:rPr>
          <w:sz w:val="22"/>
          <w:szCs w:val="22"/>
        </w:rPr>
        <w:tab/>
        <w:t xml:space="preserve">If the Contract is terminated because of a fundamental breach of Contract by the Contractor, the Employer shall prepare bill for the value of the work done less advance payments received up to the </w:t>
      </w:r>
      <w:r w:rsidRPr="00CB20AA">
        <w:rPr>
          <w:sz w:val="22"/>
          <w:szCs w:val="22"/>
        </w:rPr>
        <w:lastRenderedPageBreak/>
        <w:t>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5563EF9E"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43.2</w:t>
      </w:r>
      <w:r w:rsidRPr="00CB20AA">
        <w:rPr>
          <w:sz w:val="22"/>
          <w:szCs w:val="22"/>
        </w:rPr>
        <w:tab/>
      </w:r>
      <w:r w:rsidRPr="00CB20AA">
        <w:rPr>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5EC7116"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44. </w:t>
      </w:r>
      <w:r w:rsidRPr="00CB20AA">
        <w:rPr>
          <w:b/>
          <w:bCs/>
          <w:sz w:val="22"/>
          <w:szCs w:val="22"/>
        </w:rPr>
        <w:tab/>
      </w:r>
      <w:r w:rsidRPr="00CB20AA">
        <w:rPr>
          <w:b/>
          <w:bCs/>
          <w:sz w:val="22"/>
          <w:szCs w:val="22"/>
        </w:rPr>
        <w:tab/>
        <w:t>Property</w:t>
      </w:r>
    </w:p>
    <w:p w14:paraId="0ABB6064"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44.1</w:t>
      </w:r>
      <w:r w:rsidRPr="00CB20AA">
        <w:rPr>
          <w:sz w:val="22"/>
          <w:szCs w:val="22"/>
        </w:rPr>
        <w:tab/>
      </w:r>
      <w:r w:rsidRPr="00CB20AA">
        <w:rPr>
          <w:sz w:val="22"/>
          <w:szCs w:val="22"/>
        </w:rPr>
        <w:tab/>
        <w:t>All materials on the Site, Plant, Equipment, Temporary Works and Works are deemed to be the property of the Employer,  if the Contract is terminated because of a Contractor’s default.</w:t>
      </w:r>
    </w:p>
    <w:p w14:paraId="516D987F"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45. </w:t>
      </w:r>
      <w:r w:rsidRPr="00CB20AA">
        <w:rPr>
          <w:b/>
          <w:bCs/>
          <w:sz w:val="22"/>
          <w:szCs w:val="22"/>
        </w:rPr>
        <w:tab/>
      </w:r>
      <w:r w:rsidRPr="00CB20AA">
        <w:rPr>
          <w:b/>
          <w:bCs/>
          <w:sz w:val="22"/>
          <w:szCs w:val="22"/>
        </w:rPr>
        <w:tab/>
        <w:t>Release from performance</w:t>
      </w:r>
    </w:p>
    <w:p w14:paraId="74801481"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45.1</w:t>
      </w:r>
      <w:r w:rsidRPr="00CB20AA">
        <w:rPr>
          <w:sz w:val="22"/>
          <w:szCs w:val="22"/>
        </w:rPr>
        <w:tab/>
      </w:r>
      <w:r w:rsidRPr="00CB20AA">
        <w:rPr>
          <w:sz w:val="22"/>
          <w:szCs w:val="22"/>
        </w:rPr>
        <w:tab/>
        <w:t xml:space="preserve">If the Contract is frustrated  by any  event entirely outside the control of either the Employer or the Contractor the Employer shall certify that the Contract has been frustrated.  The  Contractor shall make the  Site  safe and stop work as quickly as </w:t>
      </w:r>
    </w:p>
    <w:p w14:paraId="709F86EE"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ab/>
      </w:r>
      <w:r w:rsidRPr="00CB20AA">
        <w:rPr>
          <w:sz w:val="22"/>
          <w:szCs w:val="22"/>
        </w:rPr>
        <w:tab/>
        <w:t>possible after receiving this certificate and shall be paid for all work carried out before receiving it and for any work carried out afterwards to which commitment was made.</w:t>
      </w:r>
    </w:p>
    <w:p w14:paraId="33085238"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b/>
          <w:bCs/>
          <w:sz w:val="22"/>
          <w:szCs w:val="22"/>
        </w:rPr>
        <w:t>F.   Special Conditions of Contract</w:t>
      </w:r>
    </w:p>
    <w:p w14:paraId="61470EA0"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1.</w:t>
      </w:r>
      <w:r w:rsidRPr="00CB20AA">
        <w:rPr>
          <w:sz w:val="22"/>
          <w:szCs w:val="22"/>
        </w:rPr>
        <w:tab/>
      </w:r>
      <w:r w:rsidRPr="00CB20AA">
        <w:rPr>
          <w:b/>
          <w:bCs/>
          <w:sz w:val="22"/>
          <w:szCs w:val="22"/>
        </w:rPr>
        <w:tab/>
      </w:r>
      <w:proofErr w:type="spellStart"/>
      <w:r w:rsidRPr="00CB20AA">
        <w:rPr>
          <w:b/>
          <w:bCs/>
          <w:sz w:val="22"/>
          <w:szCs w:val="22"/>
        </w:rPr>
        <w:t>Labour</w:t>
      </w:r>
      <w:proofErr w:type="spellEnd"/>
      <w:r w:rsidRPr="00CB20AA">
        <w:rPr>
          <w:b/>
          <w:bCs/>
          <w:sz w:val="22"/>
          <w:szCs w:val="22"/>
        </w:rPr>
        <w:t xml:space="preserve"> :</w:t>
      </w:r>
    </w:p>
    <w:p w14:paraId="7E08F99F"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unless otherwise provided in the Contract, make his own arrangements for the engagement of all staff and </w:t>
      </w:r>
      <w:proofErr w:type="spellStart"/>
      <w:r w:rsidRPr="00CB20AA">
        <w:rPr>
          <w:sz w:val="22"/>
          <w:szCs w:val="22"/>
        </w:rPr>
        <w:t>labour</w:t>
      </w:r>
      <w:proofErr w:type="spellEnd"/>
      <w:r w:rsidRPr="00CB20AA">
        <w:rPr>
          <w:sz w:val="22"/>
          <w:szCs w:val="22"/>
        </w:rPr>
        <w:t>, local or other, and for their payment, housing, feeding and transport.</w:t>
      </w:r>
    </w:p>
    <w:p w14:paraId="395D3F60" w14:textId="77777777" w:rsidR="00C77781"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CB20AA">
        <w:rPr>
          <w:sz w:val="22"/>
          <w:szCs w:val="22"/>
        </w:rPr>
        <w:t>labour</w:t>
      </w:r>
      <w:proofErr w:type="spellEnd"/>
      <w:r w:rsidRPr="00CB20AA">
        <w:rPr>
          <w:sz w:val="22"/>
          <w:szCs w:val="22"/>
        </w:rPr>
        <w:t xml:space="preserve"> from time to time employed by the Contractor on the Site and such other information as the Employer may require.</w:t>
      </w:r>
    </w:p>
    <w:p w14:paraId="49550E08"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w:t>
      </w:r>
      <w:r w:rsidRPr="00CB20AA">
        <w:rPr>
          <w:sz w:val="22"/>
          <w:szCs w:val="22"/>
        </w:rPr>
        <w:tab/>
      </w:r>
      <w:r w:rsidRPr="00CB20AA">
        <w:rPr>
          <w:b/>
          <w:bCs/>
          <w:sz w:val="22"/>
          <w:szCs w:val="22"/>
        </w:rPr>
        <w:tab/>
        <w:t xml:space="preserve">Compliance with </w:t>
      </w:r>
      <w:proofErr w:type="spellStart"/>
      <w:r w:rsidRPr="00CB20AA">
        <w:rPr>
          <w:b/>
          <w:bCs/>
          <w:sz w:val="22"/>
          <w:szCs w:val="22"/>
        </w:rPr>
        <w:t>labour</w:t>
      </w:r>
      <w:proofErr w:type="spellEnd"/>
      <w:r w:rsidRPr="00CB20AA">
        <w:rPr>
          <w:b/>
          <w:bCs/>
          <w:sz w:val="22"/>
          <w:szCs w:val="22"/>
        </w:rPr>
        <w:t xml:space="preserve"> regulations</w:t>
      </w:r>
      <w:r w:rsidRPr="00CB20AA">
        <w:rPr>
          <w:sz w:val="22"/>
          <w:szCs w:val="22"/>
        </w:rPr>
        <w:t xml:space="preserve"> :</w:t>
      </w:r>
    </w:p>
    <w:p w14:paraId="5F081FAC" w14:textId="77777777" w:rsidR="00C77781" w:rsidRPr="00CB20AA"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During continuance of the contract, the Contractor and his </w:t>
      </w:r>
      <w:proofErr w:type="spellStart"/>
      <w:r w:rsidRPr="00CB20AA">
        <w:rPr>
          <w:sz w:val="22"/>
          <w:szCs w:val="22"/>
        </w:rPr>
        <w:t>sub contractors</w:t>
      </w:r>
      <w:proofErr w:type="spellEnd"/>
      <w:r w:rsidRPr="00CB20AA">
        <w:rPr>
          <w:sz w:val="22"/>
          <w:szCs w:val="22"/>
        </w:rPr>
        <w:t xml:space="preserve"> shall abide at all times by all existing </w:t>
      </w:r>
      <w:proofErr w:type="spellStart"/>
      <w:r w:rsidRPr="00CB20AA">
        <w:rPr>
          <w:sz w:val="22"/>
          <w:szCs w:val="22"/>
        </w:rPr>
        <w:t>labour</w:t>
      </w:r>
      <w:proofErr w:type="spellEnd"/>
      <w:r w:rsidRPr="00CB20AA">
        <w:rPr>
          <w:sz w:val="22"/>
          <w:szCs w:val="22"/>
        </w:rPr>
        <w:t xml:space="preserve"> enactments and rules made there under, regulations, notifications and bye laws of the State or Central Government or local authority and any other </w:t>
      </w:r>
      <w:proofErr w:type="spellStart"/>
      <w:r w:rsidRPr="00CB20AA">
        <w:rPr>
          <w:sz w:val="22"/>
          <w:szCs w:val="22"/>
        </w:rPr>
        <w:t>labour</w:t>
      </w:r>
      <w:proofErr w:type="spellEnd"/>
      <w:r w:rsidRPr="00CB20AA">
        <w:rPr>
          <w:sz w:val="22"/>
          <w:szCs w:val="22"/>
        </w:rPr>
        <w:t xml:space="preserve"> law (including rules), regulations, bye laws that may be passed or notification that may be issued under any </w:t>
      </w:r>
      <w:proofErr w:type="spellStart"/>
      <w:r w:rsidRPr="00CB20AA">
        <w:rPr>
          <w:sz w:val="22"/>
          <w:szCs w:val="22"/>
        </w:rPr>
        <w:t>labour</w:t>
      </w:r>
      <w:proofErr w:type="spellEnd"/>
      <w:r w:rsidRPr="00CB20AA">
        <w:rPr>
          <w:sz w:val="22"/>
          <w:szCs w:val="22"/>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55B3F05C" w14:textId="77777777" w:rsidR="00C77781" w:rsidRDefault="00C77781" w:rsidP="00C77781">
      <w:pPr>
        <w:tabs>
          <w:tab w:val="left" w:pos="556"/>
          <w:tab w:val="left" w:pos="794"/>
          <w:tab w:val="left" w:pos="1128"/>
          <w:tab w:val="left" w:pos="1502"/>
          <w:tab w:val="left" w:pos="1803"/>
        </w:tabs>
        <w:spacing w:line="360" w:lineRule="auto"/>
        <w:ind w:left="794" w:hanging="794"/>
        <w:jc w:val="both"/>
        <w:rPr>
          <w:sz w:val="22"/>
          <w:szCs w:val="22"/>
        </w:rPr>
      </w:pPr>
      <w:r w:rsidRPr="00CB20AA">
        <w:rPr>
          <w:sz w:val="22"/>
          <w:szCs w:val="22"/>
        </w:rPr>
        <w:tab/>
      </w:r>
      <w:r w:rsidRPr="00CB20AA">
        <w:rPr>
          <w:sz w:val="22"/>
          <w:szCs w:val="22"/>
        </w:rPr>
        <w:tab/>
        <w:t>The employees of the Contractor and the Sub-Contractor in no case shall be treated as the employees of the Employer at any point of time.</w:t>
      </w:r>
    </w:p>
    <w:p w14:paraId="7318E252"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1775F1">
        <w:rPr>
          <w:b/>
          <w:bCs/>
          <w:sz w:val="22"/>
          <w:szCs w:val="22"/>
        </w:rPr>
        <w:t>3.</w:t>
      </w:r>
      <w:r>
        <w:rPr>
          <w:b/>
          <w:bCs/>
          <w:sz w:val="22"/>
          <w:szCs w:val="22"/>
        </w:rPr>
        <w:tab/>
      </w:r>
      <w:r>
        <w:rPr>
          <w:b/>
          <w:bCs/>
          <w:sz w:val="22"/>
          <w:szCs w:val="22"/>
        </w:rPr>
        <w:tab/>
      </w:r>
      <w:r w:rsidRPr="00CB20AA">
        <w:rPr>
          <w:b/>
          <w:bCs/>
          <w:sz w:val="22"/>
          <w:szCs w:val="22"/>
        </w:rPr>
        <w:t>Protection of Environment:</w:t>
      </w:r>
    </w:p>
    <w:p w14:paraId="1CAF4905" w14:textId="77777777" w:rsidR="00404FD3"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1E7D5EDC" w14:textId="77777777" w:rsidR="00AA223E"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4AACEAB9" w14:textId="77777777" w:rsidR="00AA223E" w:rsidRPr="00CB20AA"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02717CE0" w14:textId="77777777" w:rsidR="008A04FE" w:rsidRDefault="008A04FE" w:rsidP="00C77781">
      <w:pPr>
        <w:tabs>
          <w:tab w:val="left" w:pos="556"/>
          <w:tab w:val="left" w:pos="794"/>
          <w:tab w:val="left" w:pos="1128"/>
          <w:tab w:val="left" w:pos="1502"/>
          <w:tab w:val="left" w:pos="1803"/>
        </w:tabs>
        <w:ind w:left="794" w:hanging="794"/>
        <w:jc w:val="center"/>
        <w:rPr>
          <w:b/>
          <w:i/>
          <w:iCs/>
          <w:sz w:val="22"/>
          <w:szCs w:val="22"/>
        </w:rPr>
      </w:pPr>
    </w:p>
    <w:p w14:paraId="56D05259" w14:textId="77777777" w:rsidR="00C77781" w:rsidRDefault="00C77781" w:rsidP="00C77781">
      <w:pPr>
        <w:tabs>
          <w:tab w:val="left" w:pos="556"/>
          <w:tab w:val="left" w:pos="794"/>
          <w:tab w:val="left" w:pos="1128"/>
          <w:tab w:val="left" w:pos="1502"/>
          <w:tab w:val="left" w:pos="1803"/>
        </w:tabs>
        <w:ind w:left="794" w:hanging="794"/>
        <w:jc w:val="center"/>
        <w:rPr>
          <w:b/>
          <w:i/>
          <w:iCs/>
          <w:sz w:val="22"/>
          <w:szCs w:val="22"/>
        </w:rPr>
      </w:pPr>
      <w:proofErr w:type="gramStart"/>
      <w:r w:rsidRPr="005D02B5">
        <w:rPr>
          <w:b/>
          <w:i/>
          <w:iCs/>
          <w:sz w:val="22"/>
          <w:szCs w:val="22"/>
        </w:rPr>
        <w:t>[ Add</w:t>
      </w:r>
      <w:proofErr w:type="gramEnd"/>
      <w:r w:rsidRPr="005D02B5">
        <w:rPr>
          <w:b/>
          <w:i/>
          <w:iCs/>
          <w:sz w:val="22"/>
          <w:szCs w:val="22"/>
        </w:rPr>
        <w:t xml:space="preserve"> other Clauses specific to the work for which tenders are invited.]</w:t>
      </w:r>
    </w:p>
    <w:p w14:paraId="10F40A49" w14:textId="77777777" w:rsidR="00C77781" w:rsidRPr="00A153B8" w:rsidRDefault="00C77781" w:rsidP="00C77781">
      <w:pPr>
        <w:tabs>
          <w:tab w:val="left" w:pos="556"/>
          <w:tab w:val="left" w:pos="794"/>
          <w:tab w:val="left" w:pos="1128"/>
          <w:tab w:val="left" w:pos="1502"/>
          <w:tab w:val="left" w:pos="1803"/>
        </w:tabs>
        <w:ind w:left="794" w:hanging="794"/>
        <w:jc w:val="center"/>
        <w:rPr>
          <w:b/>
          <w:i/>
          <w:iCs/>
          <w:sz w:val="2"/>
          <w:szCs w:val="22"/>
        </w:rPr>
      </w:pPr>
    </w:p>
    <w:p w14:paraId="7D3B56DA" w14:textId="77777777" w:rsidR="00C77781" w:rsidRDefault="00C77781" w:rsidP="00C77781">
      <w:pPr>
        <w:numPr>
          <w:ilvl w:val="0"/>
          <w:numId w:val="1"/>
        </w:numPr>
        <w:tabs>
          <w:tab w:val="left" w:pos="556"/>
          <w:tab w:val="left" w:pos="794"/>
          <w:tab w:val="left" w:pos="1128"/>
          <w:tab w:val="left" w:pos="1502"/>
          <w:tab w:val="left" w:pos="1803"/>
        </w:tabs>
        <w:rPr>
          <w:b/>
        </w:rPr>
      </w:pPr>
      <w:r w:rsidRPr="005D02B5">
        <w:rPr>
          <w:b/>
        </w:rPr>
        <w:t xml:space="preserve">For interpretation of any clause, errors in spellings, etc. decision of </w:t>
      </w:r>
    </w:p>
    <w:p w14:paraId="687FDC35" w14:textId="77777777" w:rsidR="00C77781" w:rsidRPr="005D02B5" w:rsidRDefault="00C77781" w:rsidP="00C77781">
      <w:pPr>
        <w:tabs>
          <w:tab w:val="left" w:pos="556"/>
          <w:tab w:val="left" w:pos="794"/>
          <w:tab w:val="left" w:pos="1128"/>
          <w:tab w:val="left" w:pos="1502"/>
          <w:tab w:val="left" w:pos="1803"/>
        </w:tabs>
        <w:rPr>
          <w:b/>
        </w:rPr>
      </w:pPr>
      <w:r w:rsidRPr="005D02B5">
        <w:rPr>
          <w:b/>
        </w:rPr>
        <w:lastRenderedPageBreak/>
        <w:t xml:space="preserve">Executive Engineer, PRED, </w:t>
      </w:r>
      <w:smartTag w:uri="urn:schemas-microsoft-com:office:smarttags" w:element="place">
        <w:smartTag w:uri="urn:schemas-microsoft-com:office:smarttags" w:element="City">
          <w:r w:rsidRPr="005D02B5">
            <w:rPr>
              <w:b/>
            </w:rPr>
            <w:t>Belgaum</w:t>
          </w:r>
        </w:smartTag>
      </w:smartTag>
      <w:r w:rsidRPr="005D02B5">
        <w:rPr>
          <w:b/>
        </w:rPr>
        <w:t xml:space="preserve"> is final.</w:t>
      </w:r>
    </w:p>
    <w:p w14:paraId="0C2FD691" w14:textId="77777777" w:rsidR="00C77781" w:rsidRDefault="00C77781" w:rsidP="009D3FA7">
      <w:pPr>
        <w:jc w:val="center"/>
        <w:rPr>
          <w:b/>
          <w:bCs/>
          <w:sz w:val="22"/>
          <w:szCs w:val="22"/>
        </w:rPr>
      </w:pPr>
      <w:r>
        <w:rPr>
          <w:b/>
          <w:bCs/>
          <w:sz w:val="22"/>
          <w:szCs w:val="22"/>
        </w:rPr>
        <w:t>S</w:t>
      </w:r>
      <w:r w:rsidRPr="00CB20AA">
        <w:rPr>
          <w:b/>
          <w:bCs/>
          <w:sz w:val="22"/>
          <w:szCs w:val="22"/>
        </w:rPr>
        <w:t>ECTION 5 : CONTRACT DATA</w:t>
      </w:r>
    </w:p>
    <w:p w14:paraId="22472F1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Items marked “N/A” do not apply in this Contract.</w:t>
      </w:r>
    </w:p>
    <w:p w14:paraId="1FE5C0CC"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following documents are also part of the Contract:</w:t>
      </w:r>
      <w:r w:rsidRPr="00CB20AA">
        <w:rPr>
          <w:b/>
          <w:bCs/>
          <w:sz w:val="22"/>
          <w:szCs w:val="22"/>
        </w:rPr>
        <w:tab/>
        <w:t xml:space="preserve">        Clause Reference</w:t>
      </w:r>
    </w:p>
    <w:p w14:paraId="4C22243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Employer is</w:t>
      </w:r>
      <w:r w:rsidRPr="00CB20AA">
        <w:rPr>
          <w:b/>
          <w:bCs/>
          <w:sz w:val="22"/>
          <w:szCs w:val="22"/>
        </w:rPr>
        <w:t xml:space="preserve"> :</w:t>
      </w:r>
    </w:p>
    <w:p w14:paraId="54D4C845" w14:textId="77777777" w:rsidR="00C77781" w:rsidRPr="00CB20AA" w:rsidRDefault="00C77781" w:rsidP="00C77781">
      <w:pPr>
        <w:tabs>
          <w:tab w:val="left" w:pos="2432"/>
          <w:tab w:val="left" w:pos="2778"/>
          <w:tab w:val="left" w:pos="4025"/>
        </w:tabs>
        <w:rPr>
          <w:sz w:val="22"/>
          <w:szCs w:val="22"/>
        </w:rPr>
      </w:pPr>
      <w:r w:rsidRPr="00CB20AA">
        <w:rPr>
          <w:sz w:val="22"/>
          <w:szCs w:val="22"/>
        </w:rPr>
        <w:t>Name</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r w:rsidRPr="00CB20AA">
        <w:rPr>
          <w:sz w:val="22"/>
          <w:szCs w:val="22"/>
        </w:rPr>
        <w:tab/>
      </w:r>
      <w:r>
        <w:rPr>
          <w:sz w:val="22"/>
          <w:szCs w:val="22"/>
        </w:rPr>
        <w:tab/>
      </w:r>
      <w:r w:rsidRPr="00CB20AA">
        <w:rPr>
          <w:sz w:val="22"/>
          <w:szCs w:val="22"/>
        </w:rPr>
        <w:t>[1.1]</w:t>
      </w:r>
    </w:p>
    <w:p w14:paraId="0213DAEF" w14:textId="77777777" w:rsidR="00C77781" w:rsidRDefault="00C77781" w:rsidP="00C77781">
      <w:pPr>
        <w:tabs>
          <w:tab w:val="left" w:pos="2432"/>
          <w:tab w:val="left" w:pos="2778"/>
          <w:tab w:val="left" w:pos="4025"/>
        </w:tabs>
        <w:jc w:val="both"/>
        <w:rPr>
          <w:b/>
          <w:bCs/>
          <w:sz w:val="22"/>
          <w:szCs w:val="22"/>
        </w:rPr>
      </w:pPr>
      <w:r w:rsidRPr="00CB20AA">
        <w:rPr>
          <w:sz w:val="22"/>
          <w:szCs w:val="22"/>
        </w:rPr>
        <w:t>Address</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4EC2AA76"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 xml:space="preserve">Name of authorized </w:t>
      </w:r>
      <w:r w:rsidRPr="00CB20AA">
        <w:rPr>
          <w:sz w:val="22"/>
          <w:szCs w:val="22"/>
        </w:rPr>
        <w:tab/>
        <w:t xml:space="preserve">: </w:t>
      </w:r>
      <w:r w:rsidRPr="00CB20AA">
        <w:rPr>
          <w:sz w:val="22"/>
          <w:szCs w:val="22"/>
        </w:rPr>
        <w:tab/>
      </w:r>
    </w:p>
    <w:p w14:paraId="1D124E15"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Representative</w:t>
      </w:r>
      <w:r w:rsidRPr="00CB20AA">
        <w:rPr>
          <w:sz w:val="22"/>
          <w:szCs w:val="22"/>
        </w:rPr>
        <w:tab/>
      </w:r>
      <w:r w:rsidRPr="00CB20AA">
        <w:rPr>
          <w:sz w:val="22"/>
          <w:szCs w:val="22"/>
        </w:rPr>
        <w:tab/>
      </w:r>
    </w:p>
    <w:p w14:paraId="624A449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name and identification number of the Contract is</w:t>
      </w:r>
      <w:bookmarkStart w:id="0" w:name="_GoBack"/>
      <w:bookmarkEnd w:id="0"/>
    </w:p>
    <w:p w14:paraId="5636EB5D" w14:textId="77777777" w:rsidR="00C77781" w:rsidRDefault="00C77781" w:rsidP="00C77781">
      <w:pPr>
        <w:tabs>
          <w:tab w:val="left" w:pos="1128"/>
          <w:tab w:val="left" w:pos="1502"/>
          <w:tab w:val="left" w:pos="1803"/>
        </w:tabs>
        <w:rPr>
          <w:spacing w:val="-15"/>
          <w:sz w:val="22"/>
          <w:szCs w:val="22"/>
        </w:rPr>
      </w:pPr>
      <w:r w:rsidRPr="00CB20AA">
        <w:rPr>
          <w:spacing w:val="-15"/>
          <w:sz w:val="22"/>
          <w:szCs w:val="22"/>
        </w:rPr>
        <w:t xml:space="preserve">[insert name and number as indicated in the Invitation for Tenders ]. </w:t>
      </w:r>
      <w:r w:rsidRPr="00CB20AA">
        <w:rPr>
          <w:spacing w:val="-15"/>
          <w:sz w:val="22"/>
          <w:szCs w:val="22"/>
        </w:rPr>
        <w:tab/>
      </w:r>
    </w:p>
    <w:p w14:paraId="13F02EB2" w14:textId="00CF1712" w:rsidR="00C77781" w:rsidRPr="00C36240" w:rsidRDefault="00C77781" w:rsidP="00C77781">
      <w:pPr>
        <w:tabs>
          <w:tab w:val="left" w:pos="1128"/>
          <w:tab w:val="left" w:pos="1502"/>
          <w:tab w:val="left" w:pos="1803"/>
        </w:tabs>
        <w:rPr>
          <w:sz w:val="22"/>
          <w:szCs w:val="22"/>
        </w:rPr>
      </w:pPr>
      <w:proofErr w:type="gramStart"/>
      <w:r w:rsidRPr="004851AB">
        <w:rPr>
          <w:b/>
          <w:color w:val="FF0000"/>
          <w:spacing w:val="-15"/>
          <w:sz w:val="22"/>
          <w:szCs w:val="22"/>
        </w:rPr>
        <w:t>Tender  -</w:t>
      </w:r>
      <w:proofErr w:type="gramEnd"/>
      <w:r w:rsidRPr="004851AB">
        <w:rPr>
          <w:b/>
          <w:color w:val="FF0000"/>
          <w:spacing w:val="-15"/>
          <w:sz w:val="22"/>
          <w:szCs w:val="22"/>
        </w:rPr>
        <w:t xml:space="preserve"> </w:t>
      </w:r>
      <w:r w:rsidR="00724C3B">
        <w:rPr>
          <w:b/>
          <w:color w:val="FF0000"/>
          <w:spacing w:val="-15"/>
          <w:sz w:val="22"/>
          <w:szCs w:val="22"/>
        </w:rPr>
        <w:t>15</w:t>
      </w:r>
      <w:r w:rsidR="00877C03">
        <w:rPr>
          <w:b/>
          <w:color w:val="FF0000"/>
          <w:spacing w:val="-15"/>
          <w:sz w:val="22"/>
          <w:szCs w:val="22"/>
        </w:rPr>
        <w:t>/</w:t>
      </w:r>
      <w:r w:rsidR="008E702E">
        <w:rPr>
          <w:b/>
          <w:color w:val="FF0000"/>
          <w:spacing w:val="-15"/>
          <w:sz w:val="22"/>
          <w:szCs w:val="22"/>
        </w:rPr>
        <w:t>20</w:t>
      </w:r>
      <w:r w:rsidR="004555C2">
        <w:rPr>
          <w:b/>
          <w:color w:val="FF0000"/>
          <w:spacing w:val="-15"/>
          <w:sz w:val="22"/>
          <w:szCs w:val="22"/>
        </w:rPr>
        <w:t>2</w:t>
      </w:r>
      <w:r w:rsidR="0059771C">
        <w:rPr>
          <w:b/>
          <w:color w:val="FF0000"/>
          <w:spacing w:val="-15"/>
          <w:sz w:val="22"/>
          <w:szCs w:val="22"/>
        </w:rPr>
        <w:t>6</w:t>
      </w:r>
      <w:r w:rsidR="004555C2">
        <w:rPr>
          <w:b/>
          <w:color w:val="FF0000"/>
          <w:spacing w:val="-15"/>
          <w:sz w:val="22"/>
          <w:szCs w:val="22"/>
        </w:rPr>
        <w:t>-2</w:t>
      </w:r>
      <w:r w:rsidR="0059771C">
        <w:rPr>
          <w:b/>
          <w:color w:val="FF0000"/>
          <w:spacing w:val="-15"/>
          <w:sz w:val="22"/>
          <w:szCs w:val="22"/>
        </w:rPr>
        <w:t>7</w:t>
      </w:r>
      <w:r w:rsidRPr="004851AB">
        <w:rPr>
          <w:b/>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C36240">
        <w:rPr>
          <w:spacing w:val="-15"/>
          <w:sz w:val="22"/>
          <w:szCs w:val="22"/>
        </w:rPr>
        <w:t>[1.1]</w:t>
      </w:r>
    </w:p>
    <w:p w14:paraId="1F0A13A5" w14:textId="398CFFF6" w:rsidR="00C77781" w:rsidRDefault="00C77781" w:rsidP="00A02D01">
      <w:pPr>
        <w:shd w:val="clear" w:color="auto" w:fill="FFFFFF"/>
        <w:jc w:val="both"/>
        <w:rPr>
          <w:spacing w:val="-15"/>
          <w:sz w:val="22"/>
          <w:szCs w:val="22"/>
        </w:rPr>
      </w:pPr>
      <w:r w:rsidRPr="00B7769C">
        <w:rPr>
          <w:sz w:val="22"/>
          <w:szCs w:val="22"/>
        </w:rPr>
        <w:t>The Works consist</w:t>
      </w:r>
      <w:r w:rsidRPr="00D05685">
        <w:rPr>
          <w:rFonts w:ascii="Nudi B-Akshar" w:hAnsi="Nudi B-Akshar"/>
          <w:color w:val="FF0000"/>
          <w:sz w:val="30"/>
          <w:szCs w:val="26"/>
          <w:lang w:val="pt-BR"/>
        </w:rPr>
        <w:t>:</w:t>
      </w:r>
      <w:r w:rsidR="00B25047" w:rsidRPr="00B25047">
        <w:rPr>
          <w:rFonts w:ascii="Verdana" w:hAnsi="Verdana"/>
          <w:b/>
          <w:bCs/>
          <w:color w:val="000000"/>
          <w:sz w:val="16"/>
          <w:szCs w:val="12"/>
        </w:rPr>
        <w:t xml:space="preserve"> </w:t>
      </w:r>
      <w:r w:rsidR="00724C3B" w:rsidRPr="00724C3B">
        <w:rPr>
          <w:rFonts w:ascii="Nunito Sans" w:hAnsi="Nunito Sans"/>
          <w:b/>
          <w:bCs/>
          <w:color w:val="3A3A3A"/>
          <w:spacing w:val="5"/>
          <w:shd w:val="clear" w:color="auto" w:fill="FFFFFF"/>
        </w:rPr>
        <w:t xml:space="preserve">Repairs to Karnataka Public Schools Kannada Higher Primary School </w:t>
      </w:r>
      <w:proofErr w:type="spellStart"/>
      <w:r w:rsidR="00724C3B" w:rsidRPr="00724C3B">
        <w:rPr>
          <w:rFonts w:ascii="Nunito Sans" w:hAnsi="Nunito Sans"/>
          <w:b/>
          <w:bCs/>
          <w:color w:val="3A3A3A"/>
          <w:spacing w:val="5"/>
          <w:shd w:val="clear" w:color="auto" w:fill="FFFFFF"/>
        </w:rPr>
        <w:t>Yakkundi</w:t>
      </w:r>
      <w:proofErr w:type="spellEnd"/>
      <w:r w:rsidR="00724C3B" w:rsidRPr="00724C3B">
        <w:rPr>
          <w:rFonts w:ascii="Nunito Sans" w:hAnsi="Nunito Sans"/>
          <w:b/>
          <w:bCs/>
          <w:color w:val="3A3A3A"/>
          <w:spacing w:val="5"/>
          <w:shd w:val="clear" w:color="auto" w:fill="FFFFFF"/>
        </w:rPr>
        <w:t xml:space="preserve"> village </w:t>
      </w:r>
      <w:proofErr w:type="spellStart"/>
      <w:r w:rsidR="00724C3B" w:rsidRPr="00724C3B">
        <w:rPr>
          <w:rFonts w:ascii="Nunito Sans" w:hAnsi="Nunito Sans"/>
          <w:b/>
          <w:bCs/>
          <w:color w:val="3A3A3A"/>
          <w:spacing w:val="5"/>
          <w:shd w:val="clear" w:color="auto" w:fill="FFFFFF"/>
        </w:rPr>
        <w:t>Savadatti</w:t>
      </w:r>
      <w:proofErr w:type="spellEnd"/>
      <w:r w:rsidR="00724C3B" w:rsidRPr="00724C3B">
        <w:rPr>
          <w:rFonts w:ascii="Nunito Sans" w:hAnsi="Nunito Sans"/>
          <w:b/>
          <w:bCs/>
          <w:color w:val="3A3A3A"/>
          <w:spacing w:val="5"/>
          <w:shd w:val="clear" w:color="auto" w:fill="FFFFFF"/>
        </w:rPr>
        <w:t xml:space="preserve"> </w:t>
      </w:r>
      <w:proofErr w:type="spellStart"/>
      <w:r w:rsidR="00724C3B" w:rsidRPr="00724C3B">
        <w:rPr>
          <w:rFonts w:ascii="Nunito Sans" w:hAnsi="Nunito Sans"/>
          <w:b/>
          <w:bCs/>
          <w:color w:val="3A3A3A"/>
          <w:spacing w:val="5"/>
          <w:shd w:val="clear" w:color="auto" w:fill="FFFFFF"/>
        </w:rPr>
        <w:t>Taluk</w:t>
      </w:r>
      <w:proofErr w:type="spellEnd"/>
      <w:r w:rsidR="00724C3B" w:rsidRPr="00724C3B">
        <w:rPr>
          <w:rFonts w:ascii="Nunito Sans" w:hAnsi="Nunito Sans"/>
          <w:b/>
          <w:bCs/>
          <w:color w:val="3A3A3A"/>
          <w:spacing w:val="5"/>
          <w:shd w:val="clear" w:color="auto" w:fill="FFFFFF"/>
        </w:rPr>
        <w:t xml:space="preserve"> </w:t>
      </w:r>
      <w:proofErr w:type="spellStart"/>
      <w:r w:rsidR="00724C3B" w:rsidRPr="00724C3B">
        <w:rPr>
          <w:rFonts w:ascii="Nunito Sans" w:hAnsi="Nunito Sans"/>
          <w:b/>
          <w:bCs/>
          <w:color w:val="3A3A3A"/>
          <w:spacing w:val="5"/>
          <w:shd w:val="clear" w:color="auto" w:fill="FFFFFF"/>
        </w:rPr>
        <w:t>Belagavi</w:t>
      </w:r>
      <w:proofErr w:type="spellEnd"/>
      <w:r w:rsidR="00724C3B" w:rsidRPr="00724C3B">
        <w:rPr>
          <w:rFonts w:ascii="Nunito Sans" w:hAnsi="Nunito Sans"/>
          <w:b/>
          <w:bCs/>
          <w:color w:val="3A3A3A"/>
          <w:spacing w:val="5"/>
          <w:shd w:val="clear" w:color="auto" w:fill="FFFFFF"/>
        </w:rPr>
        <w:t xml:space="preserve"> District (RDPR/2026-27/BD/WORK_INDENT27466) </w:t>
      </w:r>
      <w:r w:rsidRPr="00CB20AA">
        <w:rPr>
          <w:spacing w:val="-15"/>
          <w:sz w:val="22"/>
          <w:szCs w:val="22"/>
        </w:rPr>
        <w:t>[brief summary, including relationship to other contracts under the Project].</w:t>
      </w:r>
    </w:p>
    <w:p w14:paraId="60A06726" w14:textId="77777777" w:rsidR="00C77781" w:rsidRPr="00CB20AA" w:rsidRDefault="00C77781" w:rsidP="00C77781">
      <w:pPr>
        <w:tabs>
          <w:tab w:val="left" w:pos="1128"/>
          <w:tab w:val="left" w:pos="1502"/>
          <w:tab w:val="left" w:pos="1803"/>
        </w:tabs>
        <w:spacing w:before="113"/>
        <w:jc w:val="both"/>
        <w:rPr>
          <w:spacing w:val="-15"/>
          <w:sz w:val="22"/>
          <w:szCs w:val="22"/>
        </w:rPr>
      </w:pPr>
      <w:r w:rsidRPr="00CB20AA">
        <w:rPr>
          <w:spacing w:val="-15"/>
          <w:sz w:val="22"/>
          <w:szCs w:val="22"/>
        </w:rPr>
        <w:t xml:space="preserve">The start date shall be the date of issue of notice to </w:t>
      </w:r>
    </w:p>
    <w:p w14:paraId="04A20C9A" w14:textId="77777777" w:rsidR="00C77781" w:rsidRPr="00CB20AA" w:rsidRDefault="00C77781" w:rsidP="00C77781">
      <w:pPr>
        <w:tabs>
          <w:tab w:val="left" w:pos="1128"/>
          <w:tab w:val="left" w:pos="1502"/>
          <w:tab w:val="left" w:pos="1803"/>
        </w:tabs>
        <w:jc w:val="both"/>
        <w:rPr>
          <w:spacing w:val="-15"/>
          <w:sz w:val="22"/>
          <w:szCs w:val="22"/>
        </w:rPr>
      </w:pPr>
      <w:r w:rsidRPr="00CB20AA">
        <w:rPr>
          <w:spacing w:val="-15"/>
          <w:sz w:val="22"/>
          <w:szCs w:val="22"/>
        </w:rPr>
        <w:t xml:space="preserve">proceed with the work. </w:t>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Pr>
          <w:spacing w:val="-15"/>
          <w:sz w:val="22"/>
          <w:szCs w:val="22"/>
        </w:rPr>
        <w:tab/>
      </w:r>
      <w:r w:rsidRPr="00CB20AA">
        <w:rPr>
          <w:spacing w:val="-15"/>
          <w:sz w:val="22"/>
          <w:szCs w:val="22"/>
        </w:rPr>
        <w:t>[1.1]</w:t>
      </w:r>
    </w:p>
    <w:p w14:paraId="57CA23B8" w14:textId="77777777" w:rsidR="00C77781" w:rsidRPr="00CB20AA" w:rsidRDefault="00C77781" w:rsidP="00C77781">
      <w:pPr>
        <w:tabs>
          <w:tab w:val="left" w:pos="1128"/>
          <w:tab w:val="left" w:pos="1502"/>
          <w:tab w:val="left" w:pos="1803"/>
        </w:tabs>
        <w:spacing w:before="113"/>
        <w:jc w:val="both"/>
        <w:rPr>
          <w:b/>
          <w:bCs/>
          <w:sz w:val="22"/>
          <w:szCs w:val="22"/>
        </w:rPr>
      </w:pPr>
      <w:r w:rsidRPr="00CB20AA">
        <w:rPr>
          <w:b/>
          <w:bCs/>
          <w:sz w:val="22"/>
          <w:szCs w:val="22"/>
        </w:rPr>
        <w:t>The Intended Completion Date for the whole</w:t>
      </w:r>
    </w:p>
    <w:p w14:paraId="00C93765"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of the Works is</w:t>
      </w:r>
      <w:r w:rsidRPr="00CB20AA">
        <w:rPr>
          <w:b/>
          <w:bCs/>
          <w:sz w:val="22"/>
          <w:szCs w:val="22"/>
        </w:rPr>
        <w:tab/>
        <w:t xml:space="preserve"> :</w:t>
      </w:r>
      <w:r w:rsidR="0043505A">
        <w:rPr>
          <w:b/>
          <w:bCs/>
          <w:sz w:val="22"/>
          <w:szCs w:val="22"/>
        </w:rPr>
        <w:t>3</w:t>
      </w:r>
      <w:r>
        <w:rPr>
          <w:b/>
          <w:bCs/>
          <w:sz w:val="22"/>
          <w:szCs w:val="22"/>
        </w:rPr>
        <w:t xml:space="preserve"> months excluding monsoon</w:t>
      </w:r>
      <w:r w:rsidRPr="00CB20AA">
        <w:rPr>
          <w:b/>
          <w:bCs/>
          <w:sz w:val="22"/>
          <w:szCs w:val="22"/>
        </w:rPr>
        <w:tab/>
      </w:r>
      <w:r w:rsidRPr="00CB20AA">
        <w:rPr>
          <w:b/>
          <w:bCs/>
          <w:sz w:val="22"/>
          <w:szCs w:val="22"/>
        </w:rPr>
        <w:tab/>
      </w:r>
      <w:r w:rsidRPr="00CB20AA">
        <w:rPr>
          <w:b/>
          <w:bCs/>
          <w:sz w:val="22"/>
          <w:szCs w:val="22"/>
        </w:rPr>
        <w:tab/>
      </w:r>
      <w:r>
        <w:rPr>
          <w:b/>
          <w:bCs/>
          <w:sz w:val="22"/>
          <w:szCs w:val="22"/>
        </w:rPr>
        <w:tab/>
      </w:r>
      <w:r w:rsidRPr="00CB20AA">
        <w:rPr>
          <w:sz w:val="22"/>
          <w:szCs w:val="22"/>
        </w:rPr>
        <w:t>[15</w:t>
      </w:r>
      <w:r w:rsidR="00CA125E">
        <w:rPr>
          <w:sz w:val="22"/>
          <w:szCs w:val="22"/>
        </w:rPr>
        <w:t>s</w:t>
      </w:r>
      <w:r w:rsidRPr="00CB20AA">
        <w:rPr>
          <w:sz w:val="22"/>
          <w:szCs w:val="22"/>
        </w:rPr>
        <w:t>, 22]</w:t>
      </w:r>
    </w:p>
    <w:p w14:paraId="425EC03C"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The following documents also form part of the Contract:</w:t>
      </w:r>
      <w:r w:rsidRPr="00CB20AA">
        <w:rPr>
          <w:b/>
          <w:bCs/>
          <w:sz w:val="22"/>
          <w:szCs w:val="22"/>
        </w:rPr>
        <w:tab/>
      </w:r>
      <w:r w:rsidRPr="00CB20AA">
        <w:rPr>
          <w:b/>
          <w:bCs/>
          <w:sz w:val="22"/>
          <w:szCs w:val="22"/>
        </w:rPr>
        <w:tab/>
      </w:r>
      <w:r w:rsidRPr="00CB20AA">
        <w:rPr>
          <w:b/>
          <w:bCs/>
          <w:sz w:val="22"/>
          <w:szCs w:val="22"/>
        </w:rPr>
        <w:tab/>
        <w:t>[2.2]</w:t>
      </w:r>
    </w:p>
    <w:p w14:paraId="48018D86" w14:textId="77777777" w:rsidR="00C77781" w:rsidRPr="00CB20AA" w:rsidRDefault="00C77781" w:rsidP="00C77781">
      <w:pPr>
        <w:tabs>
          <w:tab w:val="left" w:pos="1128"/>
          <w:tab w:val="left" w:pos="1502"/>
          <w:tab w:val="left" w:pos="1803"/>
        </w:tabs>
        <w:jc w:val="both"/>
        <w:rPr>
          <w:b/>
          <w:bCs/>
          <w:sz w:val="22"/>
          <w:szCs w:val="22"/>
        </w:rPr>
      </w:pPr>
      <w:r>
        <w:rPr>
          <w:b/>
          <w:bCs/>
          <w:sz w:val="22"/>
          <w:szCs w:val="22"/>
        </w:rPr>
        <w:t>Estimate, Bill of quantity, drawings</w:t>
      </w:r>
      <w:r w:rsidRPr="00CB20AA">
        <w:rPr>
          <w:b/>
          <w:bCs/>
          <w:sz w:val="22"/>
          <w:szCs w:val="22"/>
        </w:rPr>
        <w:tab/>
      </w:r>
    </w:p>
    <w:p w14:paraId="7E9F16CE" w14:textId="77777777" w:rsidR="00C77781" w:rsidRPr="00CB20AA" w:rsidRDefault="00C77781" w:rsidP="00C77781">
      <w:pPr>
        <w:tabs>
          <w:tab w:val="left" w:pos="1128"/>
          <w:tab w:val="left" w:pos="1502"/>
          <w:tab w:val="left" w:pos="1803"/>
        </w:tabs>
        <w:jc w:val="both"/>
        <w:rPr>
          <w:b/>
          <w:bCs/>
          <w:sz w:val="22"/>
          <w:szCs w:val="22"/>
        </w:rPr>
      </w:pPr>
      <w:r w:rsidRPr="00CB20AA">
        <w:rPr>
          <w:sz w:val="22"/>
          <w:szCs w:val="22"/>
        </w:rPr>
        <w:t xml:space="preserve">The Site Possession Date is:  </w:t>
      </w:r>
      <w:r w:rsidRPr="00CB20AA">
        <w:rPr>
          <w:sz w:val="22"/>
          <w:szCs w:val="22"/>
        </w:rPr>
        <w:tab/>
      </w:r>
      <w:r w:rsidRPr="00CB20AA">
        <w:rPr>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[18]</w:t>
      </w:r>
    </w:p>
    <w:p w14:paraId="1550EBDB" w14:textId="3B1EAFC1" w:rsidR="00C77781" w:rsidRDefault="00C77781" w:rsidP="00A02D01">
      <w:pPr>
        <w:shd w:val="clear" w:color="auto" w:fill="FFFFFF"/>
        <w:jc w:val="both"/>
        <w:rPr>
          <w:sz w:val="22"/>
          <w:szCs w:val="22"/>
        </w:rPr>
      </w:pPr>
      <w:r>
        <w:rPr>
          <w:b/>
          <w:bCs/>
          <w:sz w:val="22"/>
          <w:szCs w:val="22"/>
        </w:rPr>
        <w:t xml:space="preserve">Within 7 days </w:t>
      </w:r>
      <w:proofErr w:type="gramStart"/>
      <w:r>
        <w:rPr>
          <w:b/>
          <w:bCs/>
          <w:sz w:val="22"/>
          <w:szCs w:val="22"/>
        </w:rPr>
        <w:t xml:space="preserve">from </w:t>
      </w:r>
      <w:r w:rsidR="000856C0">
        <w:rPr>
          <w:rFonts w:ascii="Nunito Sans" w:hAnsi="Nunito Sans"/>
          <w:b/>
          <w:bCs/>
          <w:color w:val="3A3A3A"/>
          <w:spacing w:val="5"/>
          <w:sz w:val="25"/>
          <w:szCs w:val="25"/>
          <w:shd w:val="clear" w:color="auto" w:fill="FFFFFF"/>
        </w:rPr>
        <w:t xml:space="preserve"> </w:t>
      </w:r>
      <w:r w:rsidR="00724C3B" w:rsidRPr="00724C3B">
        <w:rPr>
          <w:rFonts w:ascii="Nunito Sans" w:hAnsi="Nunito Sans"/>
          <w:b/>
          <w:bCs/>
          <w:color w:val="3A3A3A"/>
          <w:spacing w:val="5"/>
          <w:shd w:val="clear" w:color="auto" w:fill="FFFFFF"/>
        </w:rPr>
        <w:t>Repairs</w:t>
      </w:r>
      <w:proofErr w:type="gramEnd"/>
      <w:r w:rsidR="00724C3B" w:rsidRPr="00724C3B">
        <w:rPr>
          <w:rFonts w:ascii="Nunito Sans" w:hAnsi="Nunito Sans"/>
          <w:b/>
          <w:bCs/>
          <w:color w:val="3A3A3A"/>
          <w:spacing w:val="5"/>
          <w:shd w:val="clear" w:color="auto" w:fill="FFFFFF"/>
        </w:rPr>
        <w:t xml:space="preserve"> to Karnataka Public Schools Kannada Higher Primary School </w:t>
      </w:r>
      <w:proofErr w:type="spellStart"/>
      <w:r w:rsidR="00724C3B" w:rsidRPr="00724C3B">
        <w:rPr>
          <w:rFonts w:ascii="Nunito Sans" w:hAnsi="Nunito Sans"/>
          <w:b/>
          <w:bCs/>
          <w:color w:val="3A3A3A"/>
          <w:spacing w:val="5"/>
          <w:shd w:val="clear" w:color="auto" w:fill="FFFFFF"/>
        </w:rPr>
        <w:t>Yakkundi</w:t>
      </w:r>
      <w:proofErr w:type="spellEnd"/>
      <w:r w:rsidR="00724C3B" w:rsidRPr="00724C3B">
        <w:rPr>
          <w:rFonts w:ascii="Nunito Sans" w:hAnsi="Nunito Sans"/>
          <w:b/>
          <w:bCs/>
          <w:color w:val="3A3A3A"/>
          <w:spacing w:val="5"/>
          <w:shd w:val="clear" w:color="auto" w:fill="FFFFFF"/>
        </w:rPr>
        <w:t xml:space="preserve"> village </w:t>
      </w:r>
      <w:proofErr w:type="spellStart"/>
      <w:r w:rsidR="00724C3B" w:rsidRPr="00724C3B">
        <w:rPr>
          <w:rFonts w:ascii="Nunito Sans" w:hAnsi="Nunito Sans"/>
          <w:b/>
          <w:bCs/>
          <w:color w:val="3A3A3A"/>
          <w:spacing w:val="5"/>
          <w:shd w:val="clear" w:color="auto" w:fill="FFFFFF"/>
        </w:rPr>
        <w:t>Savadatti</w:t>
      </w:r>
      <w:proofErr w:type="spellEnd"/>
      <w:r w:rsidR="00724C3B" w:rsidRPr="00724C3B">
        <w:rPr>
          <w:rFonts w:ascii="Nunito Sans" w:hAnsi="Nunito Sans"/>
          <w:b/>
          <w:bCs/>
          <w:color w:val="3A3A3A"/>
          <w:spacing w:val="5"/>
          <w:shd w:val="clear" w:color="auto" w:fill="FFFFFF"/>
        </w:rPr>
        <w:t xml:space="preserve"> </w:t>
      </w:r>
      <w:proofErr w:type="spellStart"/>
      <w:r w:rsidR="00724C3B" w:rsidRPr="00724C3B">
        <w:rPr>
          <w:rFonts w:ascii="Nunito Sans" w:hAnsi="Nunito Sans"/>
          <w:b/>
          <w:bCs/>
          <w:color w:val="3A3A3A"/>
          <w:spacing w:val="5"/>
          <w:shd w:val="clear" w:color="auto" w:fill="FFFFFF"/>
        </w:rPr>
        <w:t>Taluk</w:t>
      </w:r>
      <w:proofErr w:type="spellEnd"/>
      <w:r w:rsidR="00724C3B" w:rsidRPr="00724C3B">
        <w:rPr>
          <w:rFonts w:ascii="Nunito Sans" w:hAnsi="Nunito Sans"/>
          <w:b/>
          <w:bCs/>
          <w:color w:val="3A3A3A"/>
          <w:spacing w:val="5"/>
          <w:shd w:val="clear" w:color="auto" w:fill="FFFFFF"/>
        </w:rPr>
        <w:t xml:space="preserve"> </w:t>
      </w:r>
      <w:proofErr w:type="spellStart"/>
      <w:r w:rsidR="00724C3B" w:rsidRPr="00724C3B">
        <w:rPr>
          <w:rFonts w:ascii="Nunito Sans" w:hAnsi="Nunito Sans"/>
          <w:b/>
          <w:bCs/>
          <w:color w:val="3A3A3A"/>
          <w:spacing w:val="5"/>
          <w:shd w:val="clear" w:color="auto" w:fill="FFFFFF"/>
        </w:rPr>
        <w:t>Belagavi</w:t>
      </w:r>
      <w:proofErr w:type="spellEnd"/>
      <w:r w:rsidR="00724C3B" w:rsidRPr="00724C3B">
        <w:rPr>
          <w:rFonts w:ascii="Nunito Sans" w:hAnsi="Nunito Sans"/>
          <w:b/>
          <w:bCs/>
          <w:color w:val="3A3A3A"/>
          <w:spacing w:val="5"/>
          <w:shd w:val="clear" w:color="auto" w:fill="FFFFFF"/>
        </w:rPr>
        <w:t xml:space="preserve"> District (RDPR/2026-27/BD/WORK_INDENT27466)</w:t>
      </w:r>
      <w:r w:rsidRPr="00CB20AA">
        <w:rPr>
          <w:sz w:val="22"/>
          <w:szCs w:val="22"/>
        </w:rPr>
        <w:t xml:space="preserve">The Defects Liability Period is </w:t>
      </w:r>
      <w:r w:rsidRPr="009C0580">
        <w:rPr>
          <w:b/>
          <w:color w:val="FF0000"/>
          <w:sz w:val="22"/>
          <w:szCs w:val="22"/>
        </w:rPr>
        <w:t>365</w:t>
      </w:r>
      <w:r>
        <w:rPr>
          <w:b/>
          <w:sz w:val="22"/>
          <w:szCs w:val="22"/>
        </w:rPr>
        <w:t xml:space="preserve"> Days</w:t>
      </w:r>
      <w:r w:rsidRPr="00CB20AA">
        <w:rPr>
          <w:sz w:val="22"/>
          <w:szCs w:val="22"/>
        </w:rPr>
        <w:t>.</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[27]</w:t>
      </w:r>
    </w:p>
    <w:p w14:paraId="5C74E3E2" w14:textId="77777777" w:rsidR="00C77781" w:rsidRPr="00CB20AA" w:rsidRDefault="00C77781" w:rsidP="00C77781">
      <w:pPr>
        <w:tabs>
          <w:tab w:val="left" w:pos="1128"/>
          <w:tab w:val="left" w:pos="1502"/>
          <w:tab w:val="left" w:pos="1803"/>
        </w:tabs>
        <w:jc w:val="both"/>
        <w:rPr>
          <w:sz w:val="22"/>
          <w:szCs w:val="22"/>
        </w:rPr>
      </w:pPr>
    </w:p>
    <w:p w14:paraId="0B573F34"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liquidated damages for the whole of the works are</w:t>
      </w:r>
    </w:p>
    <w:p w14:paraId="2D206929" w14:textId="77777777" w:rsidR="00C77781" w:rsidRDefault="00C77781" w:rsidP="00C77781">
      <w:pPr>
        <w:tabs>
          <w:tab w:val="left" w:pos="1128"/>
          <w:tab w:val="left" w:pos="1502"/>
          <w:tab w:val="left" w:pos="1803"/>
        </w:tabs>
        <w:jc w:val="both"/>
        <w:rPr>
          <w:sz w:val="22"/>
          <w:szCs w:val="22"/>
        </w:rPr>
      </w:pPr>
      <w:proofErr w:type="spellStart"/>
      <w:r w:rsidRPr="00701633">
        <w:rPr>
          <w:b/>
          <w:sz w:val="22"/>
          <w:szCs w:val="22"/>
        </w:rPr>
        <w:t>Rs</w:t>
      </w:r>
      <w:proofErr w:type="spellEnd"/>
      <w:r>
        <w:rPr>
          <w:b/>
          <w:sz w:val="22"/>
          <w:szCs w:val="22"/>
        </w:rPr>
        <w:t xml:space="preserve">. </w:t>
      </w:r>
      <w:r w:rsidR="005E0B7F">
        <w:rPr>
          <w:b/>
          <w:sz w:val="22"/>
          <w:szCs w:val="22"/>
        </w:rPr>
        <w:t>----------</w:t>
      </w:r>
      <w:r w:rsidRPr="00534934">
        <w:rPr>
          <w:b/>
          <w:sz w:val="22"/>
          <w:szCs w:val="22"/>
        </w:rPr>
        <w:t>(amount) per day</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sidRPr="00CB20AA">
        <w:rPr>
          <w:sz w:val="22"/>
          <w:szCs w:val="22"/>
        </w:rPr>
        <w:t>[36]</w:t>
      </w:r>
    </w:p>
    <w:p w14:paraId="4F6F175F"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maximum amount of liquidated damages for the whole </w:t>
      </w:r>
    </w:p>
    <w:p w14:paraId="73E06A4E" w14:textId="77777777" w:rsidR="00C77781" w:rsidRPr="00CB20AA" w:rsidRDefault="00C77781" w:rsidP="00C77781">
      <w:pPr>
        <w:tabs>
          <w:tab w:val="left" w:pos="1128"/>
          <w:tab w:val="left" w:pos="1502"/>
          <w:tab w:val="left" w:pos="1803"/>
        </w:tabs>
        <w:jc w:val="both"/>
        <w:rPr>
          <w:sz w:val="22"/>
          <w:szCs w:val="22"/>
        </w:rPr>
      </w:pPr>
      <w:r>
        <w:rPr>
          <w:sz w:val="22"/>
          <w:szCs w:val="22"/>
        </w:rPr>
        <w:t xml:space="preserve">of the works </w:t>
      </w:r>
      <w:r w:rsidRPr="00CB20AA">
        <w:rPr>
          <w:sz w:val="22"/>
          <w:szCs w:val="22"/>
        </w:rPr>
        <w:t>is ten percent of final contract price.</w:t>
      </w:r>
      <w:r w:rsidRPr="00CB20AA">
        <w:rPr>
          <w:sz w:val="22"/>
          <w:szCs w:val="22"/>
        </w:rPr>
        <w:tab/>
      </w:r>
      <w:r w:rsidRPr="00CB20AA">
        <w:rPr>
          <w:sz w:val="22"/>
          <w:szCs w:val="22"/>
        </w:rPr>
        <w:tab/>
      </w:r>
      <w:r w:rsidRPr="00CB20AA">
        <w:rPr>
          <w:sz w:val="22"/>
          <w:szCs w:val="22"/>
        </w:rPr>
        <w:tab/>
      </w:r>
      <w:r w:rsidRPr="00CB20AA">
        <w:rPr>
          <w:sz w:val="22"/>
          <w:szCs w:val="22"/>
        </w:rPr>
        <w:tab/>
        <w:t>[36]</w:t>
      </w:r>
    </w:p>
    <w:p w14:paraId="035B2787"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date by which “as-built” </w:t>
      </w:r>
      <w:r w:rsidRPr="00CB20AA">
        <w:rPr>
          <w:b/>
          <w:bCs/>
          <w:sz w:val="22"/>
          <w:szCs w:val="22"/>
        </w:rPr>
        <w:t xml:space="preserve">Completion Drawings </w:t>
      </w:r>
    </w:p>
    <w:p w14:paraId="5B081CD0"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(in scale …) in 2 sets are required is within</w:t>
      </w:r>
    </w:p>
    <w:p w14:paraId="61464F4C" w14:textId="77777777" w:rsidR="00C77781" w:rsidRDefault="00C77781" w:rsidP="00C77781">
      <w:pPr>
        <w:tabs>
          <w:tab w:val="left" w:pos="1128"/>
          <w:tab w:val="left" w:pos="1502"/>
          <w:tab w:val="left" w:pos="1803"/>
        </w:tabs>
        <w:jc w:val="both"/>
        <w:rPr>
          <w:sz w:val="22"/>
          <w:szCs w:val="22"/>
        </w:rPr>
      </w:pPr>
      <w:r>
        <w:rPr>
          <w:sz w:val="22"/>
          <w:szCs w:val="22"/>
        </w:rPr>
        <w:t xml:space="preserve">30 days of issue </w:t>
      </w:r>
      <w:r w:rsidRPr="00CB20AA">
        <w:rPr>
          <w:sz w:val="22"/>
          <w:szCs w:val="22"/>
        </w:rPr>
        <w:t xml:space="preserve">of certificate of completion </w:t>
      </w:r>
      <w:r>
        <w:rPr>
          <w:sz w:val="22"/>
          <w:szCs w:val="22"/>
        </w:rPr>
        <w:t>– With final bill</w:t>
      </w:r>
      <w:r w:rsidRPr="00CB20AA">
        <w:rPr>
          <w:sz w:val="22"/>
          <w:szCs w:val="22"/>
        </w:rPr>
        <w:tab/>
      </w:r>
      <w:r>
        <w:rPr>
          <w:sz w:val="22"/>
          <w:szCs w:val="22"/>
        </w:rPr>
        <w:tab/>
      </w:r>
      <w:r>
        <w:rPr>
          <w:sz w:val="22"/>
          <w:szCs w:val="22"/>
        </w:rPr>
        <w:tab/>
      </w:r>
      <w:r w:rsidRPr="00CB20AA">
        <w:rPr>
          <w:sz w:val="22"/>
          <w:szCs w:val="22"/>
        </w:rPr>
        <w:t xml:space="preserve">[41] </w:t>
      </w:r>
    </w:p>
    <w:p w14:paraId="615CFA7D" w14:textId="77777777" w:rsidR="00C77781" w:rsidRPr="00CB20AA" w:rsidRDefault="00C77781" w:rsidP="00C77781">
      <w:pPr>
        <w:tabs>
          <w:tab w:val="left" w:pos="1128"/>
          <w:tab w:val="left" w:pos="1502"/>
          <w:tab w:val="left" w:pos="1803"/>
        </w:tabs>
        <w:spacing w:line="276" w:lineRule="auto"/>
        <w:jc w:val="both"/>
        <w:rPr>
          <w:sz w:val="22"/>
          <w:szCs w:val="22"/>
        </w:rPr>
      </w:pPr>
      <w:r>
        <w:rPr>
          <w:sz w:val="22"/>
          <w:szCs w:val="22"/>
        </w:rPr>
        <w:t xml:space="preserve">Amount to be deducted in the bill for failing to submit the bar chart / Revised bar chart  within one week From the date of work order is </w:t>
      </w:r>
      <w:proofErr w:type="spellStart"/>
      <w:r w:rsidRPr="000B7E2D">
        <w:rPr>
          <w:b/>
          <w:sz w:val="22"/>
          <w:szCs w:val="22"/>
        </w:rPr>
        <w:t>Rs</w:t>
      </w:r>
      <w:proofErr w:type="spellEnd"/>
      <w:r w:rsidRPr="000B7E2D">
        <w:rPr>
          <w:b/>
          <w:sz w:val="22"/>
          <w:szCs w:val="22"/>
        </w:rPr>
        <w:t xml:space="preserve">. </w:t>
      </w:r>
      <w:r>
        <w:rPr>
          <w:b/>
          <w:sz w:val="22"/>
          <w:szCs w:val="22"/>
        </w:rPr>
        <w:t xml:space="preserve"> </w:t>
      </w:r>
      <w:r w:rsidR="008E0DDB">
        <w:rPr>
          <w:b/>
          <w:sz w:val="22"/>
          <w:szCs w:val="22"/>
        </w:rPr>
        <w:t>---------</w:t>
      </w:r>
    </w:p>
    <w:p w14:paraId="47026C1F" w14:textId="77777777" w:rsidR="00C77781"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 xml:space="preserve">The amount to be withheld for failing to supply “as </w:t>
      </w:r>
      <w:proofErr w:type="spellStart"/>
      <w:r w:rsidRPr="00CB20AA">
        <w:rPr>
          <w:b/>
          <w:bCs/>
          <w:sz w:val="22"/>
          <w:szCs w:val="22"/>
        </w:rPr>
        <w:t>built”drawings</w:t>
      </w:r>
      <w:proofErr w:type="spellEnd"/>
      <w:r w:rsidRPr="00CB20AA">
        <w:rPr>
          <w:b/>
          <w:bCs/>
          <w:sz w:val="22"/>
          <w:szCs w:val="22"/>
        </w:rPr>
        <w:t xml:space="preserve"> by the date required is  </w:t>
      </w:r>
    </w:p>
    <w:p w14:paraId="42FAAB84" w14:textId="77777777" w:rsidR="00C77781" w:rsidRPr="00CB20AA" w:rsidRDefault="00C77781" w:rsidP="00C77781">
      <w:pPr>
        <w:tabs>
          <w:tab w:val="left" w:pos="1128"/>
          <w:tab w:val="left" w:pos="1502"/>
          <w:tab w:val="left" w:pos="1803"/>
        </w:tabs>
        <w:spacing w:line="276" w:lineRule="auto"/>
        <w:jc w:val="both"/>
        <w:rPr>
          <w:sz w:val="22"/>
          <w:szCs w:val="22"/>
        </w:rPr>
      </w:pPr>
      <w:proofErr w:type="spellStart"/>
      <w:r>
        <w:rPr>
          <w:b/>
          <w:bCs/>
          <w:sz w:val="22"/>
          <w:szCs w:val="22"/>
        </w:rPr>
        <w:t>Rs</w:t>
      </w:r>
      <w:proofErr w:type="spellEnd"/>
      <w:r>
        <w:rPr>
          <w:b/>
          <w:bCs/>
          <w:sz w:val="22"/>
          <w:szCs w:val="22"/>
        </w:rPr>
        <w:t xml:space="preserve">. </w:t>
      </w:r>
      <w:r w:rsidR="008E0DDB">
        <w:rPr>
          <w:b/>
          <w:bCs/>
          <w:sz w:val="22"/>
          <w:szCs w:val="22"/>
        </w:rPr>
        <w:t>-----------</w:t>
      </w:r>
      <w:r>
        <w:rPr>
          <w:b/>
          <w:bCs/>
          <w:sz w:val="22"/>
          <w:szCs w:val="22"/>
        </w:rPr>
        <w:tab/>
      </w:r>
      <w:r>
        <w:rPr>
          <w:b/>
          <w:bCs/>
          <w:sz w:val="22"/>
          <w:szCs w:val="22"/>
        </w:rPr>
        <w:tab/>
      </w:r>
      <w:r>
        <w:rPr>
          <w:b/>
          <w:bCs/>
          <w:sz w:val="22"/>
          <w:szCs w:val="22"/>
        </w:rPr>
        <w:tab/>
      </w:r>
      <w:r w:rsidRPr="00CB20AA">
        <w:rPr>
          <w:b/>
          <w:bCs/>
          <w:sz w:val="22"/>
          <w:szCs w:val="22"/>
        </w:rPr>
        <w:t>[41]</w:t>
      </w:r>
    </w:p>
    <w:p w14:paraId="2592C105"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pacing w:val="-15"/>
          <w:sz w:val="22"/>
          <w:szCs w:val="22"/>
        </w:rPr>
        <w:t xml:space="preserve">The following events shall also be fundamental </w:t>
      </w:r>
      <w:proofErr w:type="spellStart"/>
      <w:r w:rsidRPr="00CB20AA">
        <w:rPr>
          <w:b/>
          <w:bCs/>
          <w:spacing w:val="-15"/>
          <w:sz w:val="22"/>
          <w:szCs w:val="22"/>
        </w:rPr>
        <w:t>breachof</w:t>
      </w:r>
      <w:proofErr w:type="spellEnd"/>
      <w:r w:rsidRPr="00CB20AA">
        <w:rPr>
          <w:b/>
          <w:bCs/>
          <w:spacing w:val="-15"/>
          <w:sz w:val="22"/>
          <w:szCs w:val="22"/>
        </w:rPr>
        <w:t xml:space="preserve"> the contract :</w:t>
      </w:r>
      <w:r>
        <w:rPr>
          <w:b/>
          <w:bCs/>
          <w:spacing w:val="-15"/>
          <w:sz w:val="22"/>
          <w:szCs w:val="22"/>
        </w:rPr>
        <w:tab/>
      </w:r>
      <w:r w:rsidRPr="00CB20AA">
        <w:rPr>
          <w:b/>
          <w:bCs/>
          <w:spacing w:val="-15"/>
          <w:sz w:val="22"/>
          <w:szCs w:val="22"/>
        </w:rPr>
        <w:tab/>
      </w:r>
      <w:r w:rsidRPr="00CB20AA">
        <w:rPr>
          <w:b/>
          <w:bCs/>
          <w:spacing w:val="-15"/>
          <w:sz w:val="22"/>
          <w:szCs w:val="22"/>
        </w:rPr>
        <w:tab/>
        <w:t>[42.2]</w:t>
      </w:r>
    </w:p>
    <w:p w14:paraId="0A039D09"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1. The contractor has contravened Sub-clause 7.1 and Clause 9 of CC.</w:t>
      </w:r>
    </w:p>
    <w:p w14:paraId="47AC08EF"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percentage to apply to the value of the work not Completed representing </w:t>
      </w:r>
      <w:r>
        <w:rPr>
          <w:b/>
          <w:bCs/>
          <w:sz w:val="22"/>
          <w:szCs w:val="22"/>
        </w:rPr>
        <w:tab/>
      </w:r>
      <w:r>
        <w:rPr>
          <w:b/>
          <w:bCs/>
          <w:sz w:val="22"/>
          <w:szCs w:val="22"/>
        </w:rPr>
        <w:tab/>
      </w:r>
    </w:p>
    <w:p w14:paraId="2DDF882D"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w:t>
      </w:r>
      <w:proofErr w:type="spellStart"/>
      <w:r w:rsidRPr="00CB20AA">
        <w:rPr>
          <w:b/>
          <w:bCs/>
          <w:sz w:val="22"/>
          <w:szCs w:val="22"/>
        </w:rPr>
        <w:t>Employer’sadditional</w:t>
      </w:r>
      <w:proofErr w:type="spellEnd"/>
      <w:r w:rsidRPr="00CB20AA">
        <w:rPr>
          <w:b/>
          <w:bCs/>
          <w:sz w:val="22"/>
          <w:szCs w:val="22"/>
        </w:rPr>
        <w:t xml:space="preserve"> cost for completing the Works shall be </w:t>
      </w:r>
      <w:r w:rsidRPr="00CB20AA">
        <w:rPr>
          <w:b/>
          <w:bCs/>
          <w:sz w:val="22"/>
          <w:szCs w:val="22"/>
          <w:u w:val="single"/>
        </w:rPr>
        <w:t>30</w:t>
      </w:r>
      <w:r w:rsidRPr="00CB20AA">
        <w:rPr>
          <w:b/>
          <w:bCs/>
          <w:sz w:val="22"/>
          <w:szCs w:val="22"/>
        </w:rPr>
        <w:t xml:space="preserve"> percent.[43.1]</w:t>
      </w:r>
    </w:p>
    <w:p w14:paraId="7377E788" w14:textId="77777777" w:rsidR="00C77781" w:rsidRPr="003C59A7" w:rsidRDefault="00C77781" w:rsidP="00C77781">
      <w:pPr>
        <w:pStyle w:val="Heading9"/>
        <w:tabs>
          <w:tab w:val="left" w:pos="1128"/>
          <w:tab w:val="left" w:pos="1502"/>
          <w:tab w:val="left" w:pos="1803"/>
        </w:tabs>
        <w:spacing w:line="276" w:lineRule="auto"/>
        <w:jc w:val="center"/>
      </w:pPr>
      <w:r w:rsidRPr="005D02B5">
        <w:rPr>
          <w:rFonts w:ascii="Times New Roman" w:hAnsi="Times New Roman" w:cs="Times New Roman"/>
          <w:b/>
          <w:bCs/>
        </w:rPr>
        <w:t>SECTION 6 : SPECITICATION</w:t>
      </w:r>
    </w:p>
    <w:p w14:paraId="59FA4DA8" w14:textId="77777777" w:rsidR="00C77781" w:rsidRPr="006C1946" w:rsidRDefault="00C77781" w:rsidP="00C77781">
      <w:pPr>
        <w:numPr>
          <w:ilvl w:val="0"/>
          <w:numId w:val="2"/>
        </w:numPr>
        <w:spacing w:line="276" w:lineRule="auto"/>
        <w:ind w:left="360"/>
        <w:jc w:val="center"/>
        <w:rPr>
          <w:b/>
        </w:rPr>
      </w:pPr>
      <w:r w:rsidRPr="006C1946">
        <w:rPr>
          <w:b/>
        </w:rPr>
        <w:t>As per PRE Department, Government of Karnataka</w:t>
      </w:r>
    </w:p>
    <w:p w14:paraId="72820C9B" w14:textId="77777777" w:rsidR="00C77781" w:rsidRDefault="00C77781" w:rsidP="00C77781">
      <w:pPr>
        <w:numPr>
          <w:ilvl w:val="0"/>
          <w:numId w:val="2"/>
        </w:numPr>
        <w:tabs>
          <w:tab w:val="left" w:pos="1128"/>
          <w:tab w:val="left" w:pos="1502"/>
          <w:tab w:val="left" w:pos="1803"/>
        </w:tabs>
        <w:spacing w:line="276" w:lineRule="auto"/>
        <w:jc w:val="center"/>
        <w:rPr>
          <w:b/>
        </w:rPr>
      </w:pPr>
      <w:r w:rsidRPr="006C1946">
        <w:rPr>
          <w:b/>
        </w:rPr>
        <w:t>Enclosed Separately</w:t>
      </w:r>
    </w:p>
    <w:p w14:paraId="022A89B4" w14:textId="77777777" w:rsidR="00C77781" w:rsidRPr="006C1946" w:rsidRDefault="00C77781" w:rsidP="00C77781">
      <w:pPr>
        <w:numPr>
          <w:ilvl w:val="0"/>
          <w:numId w:val="2"/>
        </w:numPr>
        <w:tabs>
          <w:tab w:val="left" w:pos="1128"/>
          <w:tab w:val="left" w:pos="1502"/>
          <w:tab w:val="left" w:pos="1803"/>
        </w:tabs>
        <w:spacing w:line="276" w:lineRule="auto"/>
        <w:jc w:val="center"/>
        <w:rPr>
          <w:b/>
        </w:rPr>
      </w:pPr>
      <w:r w:rsidRPr="006C1946">
        <w:rPr>
          <w:b/>
        </w:rPr>
        <w:t>SECTION 7: DRAWINGS   - Enclosed</w:t>
      </w:r>
    </w:p>
    <w:p w14:paraId="34F16761" w14:textId="77777777" w:rsidR="00C77781" w:rsidRPr="005D02B5" w:rsidRDefault="00C77781" w:rsidP="00C77781">
      <w:pPr>
        <w:tabs>
          <w:tab w:val="left" w:pos="510"/>
          <w:tab w:val="left" w:pos="680"/>
          <w:tab w:val="left" w:pos="850"/>
        </w:tabs>
        <w:autoSpaceDE w:val="0"/>
        <w:autoSpaceDN w:val="0"/>
        <w:adjustRightInd w:val="0"/>
        <w:spacing w:line="276" w:lineRule="auto"/>
        <w:ind w:left="510" w:hanging="510"/>
        <w:jc w:val="center"/>
        <w:rPr>
          <w:b/>
          <w:bCs/>
          <w:sz w:val="22"/>
          <w:szCs w:val="22"/>
        </w:rPr>
      </w:pPr>
      <w:r w:rsidRPr="005D02B5">
        <w:rPr>
          <w:b/>
          <w:bCs/>
          <w:sz w:val="22"/>
          <w:szCs w:val="22"/>
        </w:rPr>
        <w:t>SECTION 8: Bill of Quantities     -     Enclosed</w:t>
      </w:r>
    </w:p>
    <w:p w14:paraId="2C17B56E" w14:textId="77777777" w:rsidR="00C77781" w:rsidRPr="00CB20AA" w:rsidRDefault="00C77781" w:rsidP="00C77781">
      <w:pPr>
        <w:rPr>
          <w:sz w:val="22"/>
          <w:szCs w:val="22"/>
        </w:rPr>
      </w:pPr>
    </w:p>
    <w:p w14:paraId="2498087E" w14:textId="77777777" w:rsidR="00BF48A7" w:rsidRPr="00C77781" w:rsidRDefault="00BF48A7" w:rsidP="00C77781"/>
    <w:sectPr w:rsidR="00BF48A7" w:rsidRPr="00C77781" w:rsidSect="00102164">
      <w:headerReference w:type="even" r:id="rId10"/>
      <w:headerReference w:type="default" r:id="rId11"/>
      <w:footerReference w:type="default" r:id="rId12"/>
      <w:pgSz w:w="12240" w:h="20160" w:code="5"/>
      <w:pgMar w:top="1440" w:right="720" w:bottom="360" w:left="1627" w:header="720" w:footer="115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6CDDD6" w14:textId="77777777" w:rsidR="0055223C" w:rsidRDefault="0055223C">
      <w:r>
        <w:separator/>
      </w:r>
    </w:p>
  </w:endnote>
  <w:endnote w:type="continuationSeparator" w:id="0">
    <w:p w14:paraId="0F4FA872" w14:textId="77777777" w:rsidR="0055223C" w:rsidRDefault="00552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1"/>
    <w:family w:val="roman"/>
    <w:notTrueType/>
    <w:pitch w:val="variable"/>
  </w:font>
  <w:font w:name="Segoe UI">
    <w:panose1 w:val="020B0502040204020203"/>
    <w:charset w:val="00"/>
    <w:family w:val="swiss"/>
    <w:pitch w:val="variable"/>
    <w:sig w:usb0="E4002EFF" w:usb1="C000E47F" w:usb2="00000009" w:usb3="00000000" w:csb0="000001FF" w:csb1="00000000"/>
  </w:font>
  <w:font w:name="Nunito Sans">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udi 01 e">
    <w:panose1 w:val="00000000000000000000"/>
    <w:charset w:val="00"/>
    <w:family w:val="auto"/>
    <w:pitch w:val="variable"/>
    <w:sig w:usb0="00000003" w:usb1="00000000" w:usb2="00000000" w:usb3="00000000" w:csb0="00000001" w:csb1="00000000"/>
  </w:font>
  <w:font w:name="Nudi B-Akshar">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16A8D" w14:textId="77777777" w:rsidR="00802664" w:rsidRPr="00EF1CFE" w:rsidRDefault="00802664" w:rsidP="00EF1CFE">
    <w:pPr>
      <w:pStyle w:val="Footer"/>
      <w:rPr>
        <w:sz w:val="20"/>
        <w:szCs w:val="20"/>
      </w:rPr>
    </w:pPr>
    <w:r w:rsidRPr="00EF1CFE">
      <w:rPr>
        <w:sz w:val="20"/>
        <w:szCs w:val="20"/>
      </w:rPr>
      <w:t>Contractor                                                                                                     Executive Engineer</w:t>
    </w:r>
  </w:p>
  <w:p w14:paraId="79B1684E" w14:textId="77777777" w:rsidR="00802664" w:rsidRPr="00EF1CFE" w:rsidRDefault="00802664" w:rsidP="00EF1CFE">
    <w:pPr>
      <w:pStyle w:val="Footer"/>
      <w:rPr>
        <w:sz w:val="20"/>
        <w:szCs w:val="20"/>
      </w:rPr>
    </w:pPr>
    <w:r w:rsidRPr="00EF1CFE">
      <w:rPr>
        <w:sz w:val="20"/>
        <w:szCs w:val="20"/>
      </w:rPr>
      <w:t xml:space="preserve"> </w:t>
    </w:r>
    <w:r>
      <w:rPr>
        <w:sz w:val="20"/>
        <w:szCs w:val="20"/>
      </w:rPr>
      <w:t xml:space="preserve">  </w:t>
    </w:r>
    <w:r w:rsidRPr="00EF1CFE">
      <w:rPr>
        <w:sz w:val="20"/>
        <w:szCs w:val="20"/>
      </w:rPr>
      <w:t xml:space="preserve"> </w:t>
    </w:r>
    <w:r>
      <w:rPr>
        <w:sz w:val="20"/>
        <w:szCs w:val="20"/>
      </w:rPr>
      <w:t xml:space="preserve">                                                                                                                </w:t>
    </w:r>
    <w:r w:rsidRPr="00EF1CFE">
      <w:rPr>
        <w:sz w:val="20"/>
        <w:szCs w:val="20"/>
      </w:rPr>
      <w:t xml:space="preserve">PRE Division </w:t>
    </w:r>
    <w:r>
      <w:rPr>
        <w:sz w:val="20"/>
        <w:szCs w:val="20"/>
      </w:rPr>
      <w:t>Belgaum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F93611" w14:textId="77777777" w:rsidR="0055223C" w:rsidRDefault="0055223C">
      <w:r>
        <w:separator/>
      </w:r>
    </w:p>
  </w:footnote>
  <w:footnote w:type="continuationSeparator" w:id="0">
    <w:p w14:paraId="3E55EA82" w14:textId="77777777" w:rsidR="0055223C" w:rsidRDefault="005522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12D98" w14:textId="77777777" w:rsidR="00802664" w:rsidRDefault="00802664" w:rsidP="001A7A3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AEE5FB" w14:textId="77777777" w:rsidR="00802664" w:rsidRDefault="008026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E1AF5" w14:textId="77777777" w:rsidR="00802664" w:rsidRDefault="00802664" w:rsidP="00D5301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24C3B">
      <w:rPr>
        <w:rStyle w:val="PageNumber"/>
        <w:noProof/>
      </w:rPr>
      <w:t>21</w:t>
    </w:r>
    <w:r>
      <w:rPr>
        <w:rStyle w:val="PageNumber"/>
      </w:rPr>
      <w:fldChar w:fldCharType="end"/>
    </w:r>
  </w:p>
  <w:p w14:paraId="6C6CF68D" w14:textId="77777777" w:rsidR="00802664" w:rsidRDefault="008026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D3585"/>
    <w:multiLevelType w:val="hybridMultilevel"/>
    <w:tmpl w:val="DE68EE12"/>
    <w:lvl w:ilvl="0" w:tplc="624C5E02">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5E62FA1"/>
    <w:multiLevelType w:val="hybridMultilevel"/>
    <w:tmpl w:val="D586FD1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9EC7AE0"/>
    <w:multiLevelType w:val="hybridMultilevel"/>
    <w:tmpl w:val="F724ECE4"/>
    <w:lvl w:ilvl="0" w:tplc="2BC6B3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nsid w:val="33184C4A"/>
    <w:multiLevelType w:val="multilevel"/>
    <w:tmpl w:val="FCFCFEA8"/>
    <w:lvl w:ilvl="0">
      <w:start w:val="1"/>
      <w:numFmt w:val="decimal"/>
      <w:lvlText w:val="%1."/>
      <w:lvlJc w:val="left"/>
      <w:pPr>
        <w:ind w:left="1620" w:hanging="360"/>
      </w:pPr>
      <w:rPr>
        <w:rFonts w:hint="default"/>
        <w:sz w:val="22"/>
      </w:rPr>
    </w:lvl>
    <w:lvl w:ilvl="1">
      <w:start w:val="4"/>
      <w:numFmt w:val="decimal"/>
      <w:isLgl/>
      <w:lvlText w:val="%1.%2."/>
      <w:lvlJc w:val="left"/>
      <w:pPr>
        <w:ind w:left="1620" w:hanging="360"/>
      </w:pPr>
      <w:rPr>
        <w:rFonts w:hint="default"/>
      </w:rPr>
    </w:lvl>
    <w:lvl w:ilvl="2">
      <w:start w:val="1"/>
      <w:numFmt w:val="upperLetter"/>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060" w:hanging="1800"/>
      </w:pPr>
      <w:rPr>
        <w:rFonts w:hint="default"/>
      </w:rPr>
    </w:lvl>
  </w:abstractNum>
  <w:abstractNum w:abstractNumId="4">
    <w:nsid w:val="37585CAA"/>
    <w:multiLevelType w:val="hybridMultilevel"/>
    <w:tmpl w:val="CCB26970"/>
    <w:lvl w:ilvl="0" w:tplc="F4E82FB6">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7BC3EAC"/>
    <w:multiLevelType w:val="hybridMultilevel"/>
    <w:tmpl w:val="77403954"/>
    <w:lvl w:ilvl="0" w:tplc="9E9893F4">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9341440"/>
    <w:multiLevelType w:val="hybridMultilevel"/>
    <w:tmpl w:val="30D6E7C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DE22654"/>
    <w:multiLevelType w:val="hybridMultilevel"/>
    <w:tmpl w:val="453C7806"/>
    <w:lvl w:ilvl="0" w:tplc="04090017">
      <w:start w:val="1"/>
      <w:numFmt w:val="lowerLetter"/>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8">
    <w:nsid w:val="4F9B35C8"/>
    <w:multiLevelType w:val="hybridMultilevel"/>
    <w:tmpl w:val="4BBCFB62"/>
    <w:lvl w:ilvl="0" w:tplc="8B0844D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E26C7E"/>
    <w:multiLevelType w:val="hybridMultilevel"/>
    <w:tmpl w:val="9C9ED14C"/>
    <w:lvl w:ilvl="0" w:tplc="8346B34A">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66FF0CD3"/>
    <w:multiLevelType w:val="hybridMultilevel"/>
    <w:tmpl w:val="F386EC5E"/>
    <w:lvl w:ilvl="0" w:tplc="4FC22D16">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9D74C6"/>
    <w:multiLevelType w:val="hybridMultilevel"/>
    <w:tmpl w:val="56FEC51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9"/>
  </w:num>
  <w:num w:numId="9">
    <w:abstractNumId w:val="10"/>
  </w:num>
  <w:num w:numId="10">
    <w:abstractNumId w:val="11"/>
  </w:num>
  <w:num w:numId="11">
    <w:abstractNumId w:val="7"/>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F07EB"/>
    <w:rsid w:val="00000428"/>
    <w:rsid w:val="00000886"/>
    <w:rsid w:val="00002A18"/>
    <w:rsid w:val="00003EDA"/>
    <w:rsid w:val="000052A5"/>
    <w:rsid w:val="00006006"/>
    <w:rsid w:val="0000606C"/>
    <w:rsid w:val="00010A90"/>
    <w:rsid w:val="00011A81"/>
    <w:rsid w:val="00013137"/>
    <w:rsid w:val="0002210B"/>
    <w:rsid w:val="0002668B"/>
    <w:rsid w:val="00033EDE"/>
    <w:rsid w:val="0003423B"/>
    <w:rsid w:val="0004039E"/>
    <w:rsid w:val="00040C69"/>
    <w:rsid w:val="000417BC"/>
    <w:rsid w:val="000440DA"/>
    <w:rsid w:val="00046113"/>
    <w:rsid w:val="00046FCD"/>
    <w:rsid w:val="00047E53"/>
    <w:rsid w:val="000529C9"/>
    <w:rsid w:val="00052D18"/>
    <w:rsid w:val="000562C0"/>
    <w:rsid w:val="000619C1"/>
    <w:rsid w:val="000632FC"/>
    <w:rsid w:val="000639E7"/>
    <w:rsid w:val="000671EB"/>
    <w:rsid w:val="00067727"/>
    <w:rsid w:val="00072026"/>
    <w:rsid w:val="00073C13"/>
    <w:rsid w:val="0007628D"/>
    <w:rsid w:val="00077418"/>
    <w:rsid w:val="00084E58"/>
    <w:rsid w:val="000856C0"/>
    <w:rsid w:val="00090BBE"/>
    <w:rsid w:val="00092C46"/>
    <w:rsid w:val="000943B8"/>
    <w:rsid w:val="00095531"/>
    <w:rsid w:val="000A21FB"/>
    <w:rsid w:val="000A31D6"/>
    <w:rsid w:val="000A65BB"/>
    <w:rsid w:val="000A774F"/>
    <w:rsid w:val="000B0532"/>
    <w:rsid w:val="000B5472"/>
    <w:rsid w:val="000B57A4"/>
    <w:rsid w:val="000B5B63"/>
    <w:rsid w:val="000B78E6"/>
    <w:rsid w:val="000B7948"/>
    <w:rsid w:val="000C00E8"/>
    <w:rsid w:val="000D0709"/>
    <w:rsid w:val="000D4D60"/>
    <w:rsid w:val="000D6932"/>
    <w:rsid w:val="000E33DD"/>
    <w:rsid w:val="000E404B"/>
    <w:rsid w:val="000E65B9"/>
    <w:rsid w:val="000E6C6C"/>
    <w:rsid w:val="000F00A8"/>
    <w:rsid w:val="000F2B0B"/>
    <w:rsid w:val="000F48A7"/>
    <w:rsid w:val="000F50E7"/>
    <w:rsid w:val="000F58CC"/>
    <w:rsid w:val="000F5B3A"/>
    <w:rsid w:val="00101B3C"/>
    <w:rsid w:val="00102164"/>
    <w:rsid w:val="00102B6C"/>
    <w:rsid w:val="001046C1"/>
    <w:rsid w:val="00112D8B"/>
    <w:rsid w:val="00113536"/>
    <w:rsid w:val="00113625"/>
    <w:rsid w:val="00113A87"/>
    <w:rsid w:val="00115540"/>
    <w:rsid w:val="00115D65"/>
    <w:rsid w:val="00122348"/>
    <w:rsid w:val="00122E62"/>
    <w:rsid w:val="00125CDC"/>
    <w:rsid w:val="0012671B"/>
    <w:rsid w:val="0012700F"/>
    <w:rsid w:val="001308C3"/>
    <w:rsid w:val="00132068"/>
    <w:rsid w:val="001348A3"/>
    <w:rsid w:val="00134F7C"/>
    <w:rsid w:val="001356DA"/>
    <w:rsid w:val="001365AE"/>
    <w:rsid w:val="0013750D"/>
    <w:rsid w:val="001404E3"/>
    <w:rsid w:val="00145775"/>
    <w:rsid w:val="00145BFB"/>
    <w:rsid w:val="00146AC0"/>
    <w:rsid w:val="00146DAF"/>
    <w:rsid w:val="00147800"/>
    <w:rsid w:val="00147CC6"/>
    <w:rsid w:val="001513EA"/>
    <w:rsid w:val="001520C5"/>
    <w:rsid w:val="00152771"/>
    <w:rsid w:val="00152FCD"/>
    <w:rsid w:val="00153678"/>
    <w:rsid w:val="0015414F"/>
    <w:rsid w:val="0015668F"/>
    <w:rsid w:val="00160580"/>
    <w:rsid w:val="00160AA3"/>
    <w:rsid w:val="00171836"/>
    <w:rsid w:val="00171837"/>
    <w:rsid w:val="00173326"/>
    <w:rsid w:val="00173E04"/>
    <w:rsid w:val="00174E91"/>
    <w:rsid w:val="00182544"/>
    <w:rsid w:val="0018722E"/>
    <w:rsid w:val="001929F7"/>
    <w:rsid w:val="00195C52"/>
    <w:rsid w:val="001965E3"/>
    <w:rsid w:val="00197222"/>
    <w:rsid w:val="001A084C"/>
    <w:rsid w:val="001A14DE"/>
    <w:rsid w:val="001A1E90"/>
    <w:rsid w:val="001A2CBA"/>
    <w:rsid w:val="001A4818"/>
    <w:rsid w:val="001A4AB7"/>
    <w:rsid w:val="001A656A"/>
    <w:rsid w:val="001A7A3C"/>
    <w:rsid w:val="001A7B31"/>
    <w:rsid w:val="001B06E6"/>
    <w:rsid w:val="001B1FC4"/>
    <w:rsid w:val="001B4B2D"/>
    <w:rsid w:val="001B72B1"/>
    <w:rsid w:val="001C2766"/>
    <w:rsid w:val="001C2B02"/>
    <w:rsid w:val="001C2B2C"/>
    <w:rsid w:val="001C4C07"/>
    <w:rsid w:val="001C52C3"/>
    <w:rsid w:val="001C6836"/>
    <w:rsid w:val="001D4765"/>
    <w:rsid w:val="001D5E29"/>
    <w:rsid w:val="001D7A2E"/>
    <w:rsid w:val="001E24B0"/>
    <w:rsid w:val="001E4F4E"/>
    <w:rsid w:val="001E6F31"/>
    <w:rsid w:val="001F2986"/>
    <w:rsid w:val="001F392C"/>
    <w:rsid w:val="001F5851"/>
    <w:rsid w:val="00200053"/>
    <w:rsid w:val="002037A1"/>
    <w:rsid w:val="00205134"/>
    <w:rsid w:val="002054E0"/>
    <w:rsid w:val="00205BA3"/>
    <w:rsid w:val="00205D8E"/>
    <w:rsid w:val="002103B5"/>
    <w:rsid w:val="00211C88"/>
    <w:rsid w:val="00211D85"/>
    <w:rsid w:val="00211DFA"/>
    <w:rsid w:val="00211E5A"/>
    <w:rsid w:val="00213ED2"/>
    <w:rsid w:val="00217FFB"/>
    <w:rsid w:val="002208DE"/>
    <w:rsid w:val="00222577"/>
    <w:rsid w:val="00222C15"/>
    <w:rsid w:val="0022434C"/>
    <w:rsid w:val="00232C4B"/>
    <w:rsid w:val="002423B1"/>
    <w:rsid w:val="00242C91"/>
    <w:rsid w:val="002444D2"/>
    <w:rsid w:val="00245FD6"/>
    <w:rsid w:val="00246987"/>
    <w:rsid w:val="00246AA4"/>
    <w:rsid w:val="00250EE1"/>
    <w:rsid w:val="002525C6"/>
    <w:rsid w:val="002527F5"/>
    <w:rsid w:val="00252A8E"/>
    <w:rsid w:val="00253133"/>
    <w:rsid w:val="00264CC3"/>
    <w:rsid w:val="00265762"/>
    <w:rsid w:val="00265A42"/>
    <w:rsid w:val="00265D3D"/>
    <w:rsid w:val="00266EAC"/>
    <w:rsid w:val="002670CD"/>
    <w:rsid w:val="00271A63"/>
    <w:rsid w:val="00272155"/>
    <w:rsid w:val="002743A5"/>
    <w:rsid w:val="00276F40"/>
    <w:rsid w:val="00277676"/>
    <w:rsid w:val="002777E2"/>
    <w:rsid w:val="00283958"/>
    <w:rsid w:val="00291999"/>
    <w:rsid w:val="00292D40"/>
    <w:rsid w:val="00294250"/>
    <w:rsid w:val="002943DB"/>
    <w:rsid w:val="002956F3"/>
    <w:rsid w:val="00295BCD"/>
    <w:rsid w:val="00297D4F"/>
    <w:rsid w:val="002A0E83"/>
    <w:rsid w:val="002A3400"/>
    <w:rsid w:val="002A488C"/>
    <w:rsid w:val="002A7546"/>
    <w:rsid w:val="002B0C91"/>
    <w:rsid w:val="002B1D63"/>
    <w:rsid w:val="002B7076"/>
    <w:rsid w:val="002C3870"/>
    <w:rsid w:val="002D0EDB"/>
    <w:rsid w:val="002D32E8"/>
    <w:rsid w:val="002D439B"/>
    <w:rsid w:val="002E00AB"/>
    <w:rsid w:val="002E135F"/>
    <w:rsid w:val="002E3508"/>
    <w:rsid w:val="002E6052"/>
    <w:rsid w:val="002E6851"/>
    <w:rsid w:val="002F1394"/>
    <w:rsid w:val="002F47C4"/>
    <w:rsid w:val="002F548A"/>
    <w:rsid w:val="002F5C87"/>
    <w:rsid w:val="002F7A18"/>
    <w:rsid w:val="00303965"/>
    <w:rsid w:val="00313B31"/>
    <w:rsid w:val="003175FA"/>
    <w:rsid w:val="003206AE"/>
    <w:rsid w:val="00320D7C"/>
    <w:rsid w:val="003222E5"/>
    <w:rsid w:val="00323449"/>
    <w:rsid w:val="00324CCB"/>
    <w:rsid w:val="00325988"/>
    <w:rsid w:val="003261F5"/>
    <w:rsid w:val="00327800"/>
    <w:rsid w:val="003314FC"/>
    <w:rsid w:val="00334C9B"/>
    <w:rsid w:val="00335569"/>
    <w:rsid w:val="00337316"/>
    <w:rsid w:val="003405F1"/>
    <w:rsid w:val="00342C3B"/>
    <w:rsid w:val="00352FC0"/>
    <w:rsid w:val="00357537"/>
    <w:rsid w:val="00360969"/>
    <w:rsid w:val="00366363"/>
    <w:rsid w:val="00370B3B"/>
    <w:rsid w:val="00372D2C"/>
    <w:rsid w:val="00377729"/>
    <w:rsid w:val="00380212"/>
    <w:rsid w:val="00383E88"/>
    <w:rsid w:val="00384DA7"/>
    <w:rsid w:val="00384E27"/>
    <w:rsid w:val="00384EF7"/>
    <w:rsid w:val="00385081"/>
    <w:rsid w:val="0038588D"/>
    <w:rsid w:val="0038779D"/>
    <w:rsid w:val="00390590"/>
    <w:rsid w:val="00391C99"/>
    <w:rsid w:val="00392821"/>
    <w:rsid w:val="00392C1F"/>
    <w:rsid w:val="00393239"/>
    <w:rsid w:val="0039393A"/>
    <w:rsid w:val="003940D5"/>
    <w:rsid w:val="00395215"/>
    <w:rsid w:val="00395B84"/>
    <w:rsid w:val="00395FF2"/>
    <w:rsid w:val="00397E1C"/>
    <w:rsid w:val="003A037F"/>
    <w:rsid w:val="003A1FD3"/>
    <w:rsid w:val="003A3105"/>
    <w:rsid w:val="003A499E"/>
    <w:rsid w:val="003A75B5"/>
    <w:rsid w:val="003B03C5"/>
    <w:rsid w:val="003B1C7B"/>
    <w:rsid w:val="003B1C85"/>
    <w:rsid w:val="003B2DB9"/>
    <w:rsid w:val="003B742D"/>
    <w:rsid w:val="003C1959"/>
    <w:rsid w:val="003C2169"/>
    <w:rsid w:val="003C59AB"/>
    <w:rsid w:val="003D067B"/>
    <w:rsid w:val="003D1A41"/>
    <w:rsid w:val="003D2A6A"/>
    <w:rsid w:val="003D356E"/>
    <w:rsid w:val="003D3E61"/>
    <w:rsid w:val="003D7389"/>
    <w:rsid w:val="003E1BF9"/>
    <w:rsid w:val="003E635A"/>
    <w:rsid w:val="003E701D"/>
    <w:rsid w:val="00401495"/>
    <w:rsid w:val="00403C03"/>
    <w:rsid w:val="00403D54"/>
    <w:rsid w:val="00404DD1"/>
    <w:rsid w:val="00404FD3"/>
    <w:rsid w:val="00405783"/>
    <w:rsid w:val="00410200"/>
    <w:rsid w:val="0041426B"/>
    <w:rsid w:val="004144B5"/>
    <w:rsid w:val="00414A67"/>
    <w:rsid w:val="00420D79"/>
    <w:rsid w:val="0042304B"/>
    <w:rsid w:val="00424610"/>
    <w:rsid w:val="00424D47"/>
    <w:rsid w:val="00425167"/>
    <w:rsid w:val="004251D9"/>
    <w:rsid w:val="004252BE"/>
    <w:rsid w:val="00426BD3"/>
    <w:rsid w:val="00426EAC"/>
    <w:rsid w:val="004274AE"/>
    <w:rsid w:val="00430398"/>
    <w:rsid w:val="00431E71"/>
    <w:rsid w:val="0043208D"/>
    <w:rsid w:val="00432383"/>
    <w:rsid w:val="00432E6F"/>
    <w:rsid w:val="00433C9A"/>
    <w:rsid w:val="00434069"/>
    <w:rsid w:val="004341A5"/>
    <w:rsid w:val="004345F5"/>
    <w:rsid w:val="0043505A"/>
    <w:rsid w:val="004407CA"/>
    <w:rsid w:val="00442469"/>
    <w:rsid w:val="00450907"/>
    <w:rsid w:val="00450908"/>
    <w:rsid w:val="00454960"/>
    <w:rsid w:val="004555C2"/>
    <w:rsid w:val="0045585F"/>
    <w:rsid w:val="00457E18"/>
    <w:rsid w:val="0046052E"/>
    <w:rsid w:val="00465CFA"/>
    <w:rsid w:val="00466ADB"/>
    <w:rsid w:val="00471ABF"/>
    <w:rsid w:val="0047204A"/>
    <w:rsid w:val="00475D74"/>
    <w:rsid w:val="00476425"/>
    <w:rsid w:val="00476D6F"/>
    <w:rsid w:val="00477994"/>
    <w:rsid w:val="004779F4"/>
    <w:rsid w:val="0048018E"/>
    <w:rsid w:val="004812B3"/>
    <w:rsid w:val="00482E3E"/>
    <w:rsid w:val="00487EEA"/>
    <w:rsid w:val="0049005A"/>
    <w:rsid w:val="004908EE"/>
    <w:rsid w:val="004925F7"/>
    <w:rsid w:val="00494EDA"/>
    <w:rsid w:val="00497220"/>
    <w:rsid w:val="004A040B"/>
    <w:rsid w:val="004A20AB"/>
    <w:rsid w:val="004B3E86"/>
    <w:rsid w:val="004B4405"/>
    <w:rsid w:val="004B4690"/>
    <w:rsid w:val="004C3DC3"/>
    <w:rsid w:val="004C5E20"/>
    <w:rsid w:val="004C6953"/>
    <w:rsid w:val="004C6D55"/>
    <w:rsid w:val="004D2F69"/>
    <w:rsid w:val="004D357E"/>
    <w:rsid w:val="004D3A2F"/>
    <w:rsid w:val="004D6BFF"/>
    <w:rsid w:val="004D7110"/>
    <w:rsid w:val="004D7154"/>
    <w:rsid w:val="004E5FC2"/>
    <w:rsid w:val="004F0162"/>
    <w:rsid w:val="004F1D38"/>
    <w:rsid w:val="004F2E39"/>
    <w:rsid w:val="004F3A83"/>
    <w:rsid w:val="004F614B"/>
    <w:rsid w:val="004F76BB"/>
    <w:rsid w:val="00500040"/>
    <w:rsid w:val="00500FEE"/>
    <w:rsid w:val="00501C99"/>
    <w:rsid w:val="00503386"/>
    <w:rsid w:val="00503F53"/>
    <w:rsid w:val="005051F2"/>
    <w:rsid w:val="00505473"/>
    <w:rsid w:val="005072BB"/>
    <w:rsid w:val="00507DAC"/>
    <w:rsid w:val="00510191"/>
    <w:rsid w:val="00517427"/>
    <w:rsid w:val="00521D70"/>
    <w:rsid w:val="005236BB"/>
    <w:rsid w:val="00523797"/>
    <w:rsid w:val="00523E2C"/>
    <w:rsid w:val="00525BC7"/>
    <w:rsid w:val="005315B3"/>
    <w:rsid w:val="00531C65"/>
    <w:rsid w:val="005329F3"/>
    <w:rsid w:val="00534A09"/>
    <w:rsid w:val="005360C9"/>
    <w:rsid w:val="00536E16"/>
    <w:rsid w:val="00537994"/>
    <w:rsid w:val="005412F5"/>
    <w:rsid w:val="00543B70"/>
    <w:rsid w:val="00543F92"/>
    <w:rsid w:val="0055223C"/>
    <w:rsid w:val="005527B8"/>
    <w:rsid w:val="005558F7"/>
    <w:rsid w:val="00556BCF"/>
    <w:rsid w:val="005623FA"/>
    <w:rsid w:val="00563519"/>
    <w:rsid w:val="005644AD"/>
    <w:rsid w:val="005662C5"/>
    <w:rsid w:val="005702DB"/>
    <w:rsid w:val="005706C6"/>
    <w:rsid w:val="00570D81"/>
    <w:rsid w:val="0057264C"/>
    <w:rsid w:val="005759C7"/>
    <w:rsid w:val="00576FBD"/>
    <w:rsid w:val="00577F09"/>
    <w:rsid w:val="005800B8"/>
    <w:rsid w:val="00580943"/>
    <w:rsid w:val="00580C3C"/>
    <w:rsid w:val="005818F7"/>
    <w:rsid w:val="00583DF9"/>
    <w:rsid w:val="00584353"/>
    <w:rsid w:val="00585297"/>
    <w:rsid w:val="00585E16"/>
    <w:rsid w:val="005878BA"/>
    <w:rsid w:val="00587FE3"/>
    <w:rsid w:val="00591564"/>
    <w:rsid w:val="00592E94"/>
    <w:rsid w:val="005942AF"/>
    <w:rsid w:val="005946E3"/>
    <w:rsid w:val="0059771C"/>
    <w:rsid w:val="005A257F"/>
    <w:rsid w:val="005A2D20"/>
    <w:rsid w:val="005A2E99"/>
    <w:rsid w:val="005A66FE"/>
    <w:rsid w:val="005A6F88"/>
    <w:rsid w:val="005A7451"/>
    <w:rsid w:val="005B2E11"/>
    <w:rsid w:val="005B37FE"/>
    <w:rsid w:val="005B482B"/>
    <w:rsid w:val="005B6E8B"/>
    <w:rsid w:val="005B737A"/>
    <w:rsid w:val="005C0F30"/>
    <w:rsid w:val="005C3AAF"/>
    <w:rsid w:val="005C5B0E"/>
    <w:rsid w:val="005C71CB"/>
    <w:rsid w:val="005D41E9"/>
    <w:rsid w:val="005D47E1"/>
    <w:rsid w:val="005E0B7F"/>
    <w:rsid w:val="005E7382"/>
    <w:rsid w:val="005E7E88"/>
    <w:rsid w:val="005F1563"/>
    <w:rsid w:val="005F2A49"/>
    <w:rsid w:val="005F41CD"/>
    <w:rsid w:val="005F58B4"/>
    <w:rsid w:val="005F6B17"/>
    <w:rsid w:val="0060634D"/>
    <w:rsid w:val="006068F2"/>
    <w:rsid w:val="00607197"/>
    <w:rsid w:val="00611906"/>
    <w:rsid w:val="006125B9"/>
    <w:rsid w:val="006131F2"/>
    <w:rsid w:val="006167AB"/>
    <w:rsid w:val="006175F6"/>
    <w:rsid w:val="00623E85"/>
    <w:rsid w:val="0062451F"/>
    <w:rsid w:val="00624D8F"/>
    <w:rsid w:val="0062558B"/>
    <w:rsid w:val="00625CA0"/>
    <w:rsid w:val="00630DFC"/>
    <w:rsid w:val="0063130C"/>
    <w:rsid w:val="00634A4B"/>
    <w:rsid w:val="00635891"/>
    <w:rsid w:val="00636A32"/>
    <w:rsid w:val="00636E37"/>
    <w:rsid w:val="00640ED8"/>
    <w:rsid w:val="00643269"/>
    <w:rsid w:val="00643AA7"/>
    <w:rsid w:val="0064589C"/>
    <w:rsid w:val="006517FF"/>
    <w:rsid w:val="006521B3"/>
    <w:rsid w:val="006534E0"/>
    <w:rsid w:val="00653D42"/>
    <w:rsid w:val="00657A5D"/>
    <w:rsid w:val="00657E2F"/>
    <w:rsid w:val="00657EB6"/>
    <w:rsid w:val="00660559"/>
    <w:rsid w:val="0066224B"/>
    <w:rsid w:val="006637B3"/>
    <w:rsid w:val="00664AAC"/>
    <w:rsid w:val="0066671C"/>
    <w:rsid w:val="006705AE"/>
    <w:rsid w:val="00670ED0"/>
    <w:rsid w:val="00671595"/>
    <w:rsid w:val="00677532"/>
    <w:rsid w:val="00680943"/>
    <w:rsid w:val="0068246D"/>
    <w:rsid w:val="00684482"/>
    <w:rsid w:val="00684CDF"/>
    <w:rsid w:val="00685B97"/>
    <w:rsid w:val="00692F0A"/>
    <w:rsid w:val="00697971"/>
    <w:rsid w:val="00697D8F"/>
    <w:rsid w:val="006A018B"/>
    <w:rsid w:val="006A10B7"/>
    <w:rsid w:val="006A39C2"/>
    <w:rsid w:val="006A407B"/>
    <w:rsid w:val="006A4AF7"/>
    <w:rsid w:val="006B5069"/>
    <w:rsid w:val="006B665D"/>
    <w:rsid w:val="006B7E04"/>
    <w:rsid w:val="006C08B5"/>
    <w:rsid w:val="006C19FB"/>
    <w:rsid w:val="006C24B4"/>
    <w:rsid w:val="006C2DB7"/>
    <w:rsid w:val="006C36FD"/>
    <w:rsid w:val="006C5103"/>
    <w:rsid w:val="006C5F55"/>
    <w:rsid w:val="006C774F"/>
    <w:rsid w:val="006D19A8"/>
    <w:rsid w:val="006D3CFC"/>
    <w:rsid w:val="006E1312"/>
    <w:rsid w:val="006E1551"/>
    <w:rsid w:val="006E1D8F"/>
    <w:rsid w:val="006E34BC"/>
    <w:rsid w:val="006E5A49"/>
    <w:rsid w:val="006E7042"/>
    <w:rsid w:val="006E7EC1"/>
    <w:rsid w:val="006F0E96"/>
    <w:rsid w:val="006F2106"/>
    <w:rsid w:val="006F2C2C"/>
    <w:rsid w:val="006F5F52"/>
    <w:rsid w:val="007029B3"/>
    <w:rsid w:val="00710D42"/>
    <w:rsid w:val="00712E21"/>
    <w:rsid w:val="00713CED"/>
    <w:rsid w:val="00715990"/>
    <w:rsid w:val="0071638B"/>
    <w:rsid w:val="00723BC0"/>
    <w:rsid w:val="00724C3B"/>
    <w:rsid w:val="0072546C"/>
    <w:rsid w:val="00725556"/>
    <w:rsid w:val="00726D90"/>
    <w:rsid w:val="00731FE0"/>
    <w:rsid w:val="00734AB3"/>
    <w:rsid w:val="00741952"/>
    <w:rsid w:val="007423AF"/>
    <w:rsid w:val="00744FF0"/>
    <w:rsid w:val="00750202"/>
    <w:rsid w:val="00750688"/>
    <w:rsid w:val="00750F40"/>
    <w:rsid w:val="00760A78"/>
    <w:rsid w:val="00761E81"/>
    <w:rsid w:val="007620CF"/>
    <w:rsid w:val="007632A7"/>
    <w:rsid w:val="00765FD2"/>
    <w:rsid w:val="0077013C"/>
    <w:rsid w:val="00770C4B"/>
    <w:rsid w:val="00772C2A"/>
    <w:rsid w:val="00773175"/>
    <w:rsid w:val="00773906"/>
    <w:rsid w:val="00774301"/>
    <w:rsid w:val="00776334"/>
    <w:rsid w:val="00780B77"/>
    <w:rsid w:val="00783E1B"/>
    <w:rsid w:val="0078562B"/>
    <w:rsid w:val="007902C5"/>
    <w:rsid w:val="007915FB"/>
    <w:rsid w:val="00791F33"/>
    <w:rsid w:val="007924D8"/>
    <w:rsid w:val="00792CF0"/>
    <w:rsid w:val="007939CC"/>
    <w:rsid w:val="007956AF"/>
    <w:rsid w:val="007A1A46"/>
    <w:rsid w:val="007A217F"/>
    <w:rsid w:val="007A335B"/>
    <w:rsid w:val="007A526B"/>
    <w:rsid w:val="007B1C83"/>
    <w:rsid w:val="007B34B6"/>
    <w:rsid w:val="007B4196"/>
    <w:rsid w:val="007B5FFF"/>
    <w:rsid w:val="007B7F67"/>
    <w:rsid w:val="007C187F"/>
    <w:rsid w:val="007C1FFB"/>
    <w:rsid w:val="007C2D3F"/>
    <w:rsid w:val="007C406A"/>
    <w:rsid w:val="007C46F4"/>
    <w:rsid w:val="007C4CC1"/>
    <w:rsid w:val="007C7913"/>
    <w:rsid w:val="007D0397"/>
    <w:rsid w:val="007D3755"/>
    <w:rsid w:val="007D72C5"/>
    <w:rsid w:val="007E34EC"/>
    <w:rsid w:val="007F7964"/>
    <w:rsid w:val="00800BA2"/>
    <w:rsid w:val="00802664"/>
    <w:rsid w:val="0080472F"/>
    <w:rsid w:val="008071C4"/>
    <w:rsid w:val="00807B5E"/>
    <w:rsid w:val="00810B3E"/>
    <w:rsid w:val="00816116"/>
    <w:rsid w:val="00816383"/>
    <w:rsid w:val="00817FC7"/>
    <w:rsid w:val="00821A1F"/>
    <w:rsid w:val="008226C2"/>
    <w:rsid w:val="00823D23"/>
    <w:rsid w:val="00825DB0"/>
    <w:rsid w:val="00827CF1"/>
    <w:rsid w:val="0083023E"/>
    <w:rsid w:val="00831BF7"/>
    <w:rsid w:val="008327F5"/>
    <w:rsid w:val="008335C5"/>
    <w:rsid w:val="00840C73"/>
    <w:rsid w:val="00843220"/>
    <w:rsid w:val="00845A22"/>
    <w:rsid w:val="00853169"/>
    <w:rsid w:val="008532BA"/>
    <w:rsid w:val="00856371"/>
    <w:rsid w:val="00856948"/>
    <w:rsid w:val="00856FF2"/>
    <w:rsid w:val="008610D0"/>
    <w:rsid w:val="008626FB"/>
    <w:rsid w:val="0086302F"/>
    <w:rsid w:val="00863BC6"/>
    <w:rsid w:val="00863C1E"/>
    <w:rsid w:val="00864843"/>
    <w:rsid w:val="00864F8A"/>
    <w:rsid w:val="00867AA7"/>
    <w:rsid w:val="008717E4"/>
    <w:rsid w:val="00874B85"/>
    <w:rsid w:val="008762A2"/>
    <w:rsid w:val="00876BCA"/>
    <w:rsid w:val="00877C03"/>
    <w:rsid w:val="008824B6"/>
    <w:rsid w:val="0088257E"/>
    <w:rsid w:val="008969D9"/>
    <w:rsid w:val="008A03B5"/>
    <w:rsid w:val="008A04FE"/>
    <w:rsid w:val="008A48E3"/>
    <w:rsid w:val="008A6269"/>
    <w:rsid w:val="008B0D87"/>
    <w:rsid w:val="008B1F06"/>
    <w:rsid w:val="008B1F24"/>
    <w:rsid w:val="008B5F03"/>
    <w:rsid w:val="008B646F"/>
    <w:rsid w:val="008B6775"/>
    <w:rsid w:val="008C225D"/>
    <w:rsid w:val="008C50E7"/>
    <w:rsid w:val="008D1A54"/>
    <w:rsid w:val="008D2141"/>
    <w:rsid w:val="008D740D"/>
    <w:rsid w:val="008D7CCE"/>
    <w:rsid w:val="008E051C"/>
    <w:rsid w:val="008E0DDB"/>
    <w:rsid w:val="008E2AB7"/>
    <w:rsid w:val="008E5D23"/>
    <w:rsid w:val="008E684D"/>
    <w:rsid w:val="008E702E"/>
    <w:rsid w:val="008E785B"/>
    <w:rsid w:val="008F07EB"/>
    <w:rsid w:val="008F0A75"/>
    <w:rsid w:val="008F1BFF"/>
    <w:rsid w:val="008F3BD1"/>
    <w:rsid w:val="008F52C6"/>
    <w:rsid w:val="00900754"/>
    <w:rsid w:val="00901556"/>
    <w:rsid w:val="00901887"/>
    <w:rsid w:val="0090257B"/>
    <w:rsid w:val="00906C51"/>
    <w:rsid w:val="00913EFA"/>
    <w:rsid w:val="009144B8"/>
    <w:rsid w:val="00916E16"/>
    <w:rsid w:val="00916F8B"/>
    <w:rsid w:val="0091787F"/>
    <w:rsid w:val="00920ECC"/>
    <w:rsid w:val="00921FA5"/>
    <w:rsid w:val="00923DA3"/>
    <w:rsid w:val="009256F3"/>
    <w:rsid w:val="00926355"/>
    <w:rsid w:val="00927543"/>
    <w:rsid w:val="00930DB7"/>
    <w:rsid w:val="00931776"/>
    <w:rsid w:val="00934A3C"/>
    <w:rsid w:val="00936B19"/>
    <w:rsid w:val="00937744"/>
    <w:rsid w:val="00937E64"/>
    <w:rsid w:val="00940222"/>
    <w:rsid w:val="00941D3D"/>
    <w:rsid w:val="00945E05"/>
    <w:rsid w:val="00945FFD"/>
    <w:rsid w:val="00946355"/>
    <w:rsid w:val="0094693B"/>
    <w:rsid w:val="00955AE5"/>
    <w:rsid w:val="009604EE"/>
    <w:rsid w:val="009625AF"/>
    <w:rsid w:val="009664D6"/>
    <w:rsid w:val="00971FE5"/>
    <w:rsid w:val="00973624"/>
    <w:rsid w:val="00973D2E"/>
    <w:rsid w:val="009740E5"/>
    <w:rsid w:val="00974401"/>
    <w:rsid w:val="00975CE9"/>
    <w:rsid w:val="0098558E"/>
    <w:rsid w:val="00990CC5"/>
    <w:rsid w:val="00992AD5"/>
    <w:rsid w:val="00992E4D"/>
    <w:rsid w:val="00997010"/>
    <w:rsid w:val="009A0980"/>
    <w:rsid w:val="009A296D"/>
    <w:rsid w:val="009B01B6"/>
    <w:rsid w:val="009B1348"/>
    <w:rsid w:val="009B235A"/>
    <w:rsid w:val="009B5108"/>
    <w:rsid w:val="009B5B78"/>
    <w:rsid w:val="009C0421"/>
    <w:rsid w:val="009C0834"/>
    <w:rsid w:val="009C1BAD"/>
    <w:rsid w:val="009C272A"/>
    <w:rsid w:val="009C3159"/>
    <w:rsid w:val="009C48B2"/>
    <w:rsid w:val="009C48B8"/>
    <w:rsid w:val="009C576B"/>
    <w:rsid w:val="009C7336"/>
    <w:rsid w:val="009C7785"/>
    <w:rsid w:val="009D36CC"/>
    <w:rsid w:val="009D3FA7"/>
    <w:rsid w:val="009D4512"/>
    <w:rsid w:val="009D45DF"/>
    <w:rsid w:val="009D4B3B"/>
    <w:rsid w:val="009D4FEF"/>
    <w:rsid w:val="009D6A1A"/>
    <w:rsid w:val="009E286E"/>
    <w:rsid w:val="009E5042"/>
    <w:rsid w:val="009E6FA5"/>
    <w:rsid w:val="009E7A92"/>
    <w:rsid w:val="009E7F3F"/>
    <w:rsid w:val="009F1C44"/>
    <w:rsid w:val="009F61E9"/>
    <w:rsid w:val="00A02B36"/>
    <w:rsid w:val="00A02D01"/>
    <w:rsid w:val="00A03193"/>
    <w:rsid w:val="00A03CA7"/>
    <w:rsid w:val="00A1118E"/>
    <w:rsid w:val="00A16459"/>
    <w:rsid w:val="00A247BA"/>
    <w:rsid w:val="00A25738"/>
    <w:rsid w:val="00A37A46"/>
    <w:rsid w:val="00A40750"/>
    <w:rsid w:val="00A43D7E"/>
    <w:rsid w:val="00A4444B"/>
    <w:rsid w:val="00A466D2"/>
    <w:rsid w:val="00A5132A"/>
    <w:rsid w:val="00A5611D"/>
    <w:rsid w:val="00A56D05"/>
    <w:rsid w:val="00A57D43"/>
    <w:rsid w:val="00A62B46"/>
    <w:rsid w:val="00A634DE"/>
    <w:rsid w:val="00A64125"/>
    <w:rsid w:val="00A65D35"/>
    <w:rsid w:val="00A70971"/>
    <w:rsid w:val="00A7176E"/>
    <w:rsid w:val="00A7575F"/>
    <w:rsid w:val="00A77479"/>
    <w:rsid w:val="00A82CDF"/>
    <w:rsid w:val="00A83E26"/>
    <w:rsid w:val="00A860D4"/>
    <w:rsid w:val="00A86FC8"/>
    <w:rsid w:val="00A90F33"/>
    <w:rsid w:val="00A92382"/>
    <w:rsid w:val="00A952FD"/>
    <w:rsid w:val="00A954A4"/>
    <w:rsid w:val="00AA0FEF"/>
    <w:rsid w:val="00AA223E"/>
    <w:rsid w:val="00AB1C96"/>
    <w:rsid w:val="00AB20BA"/>
    <w:rsid w:val="00AB26AA"/>
    <w:rsid w:val="00AB3743"/>
    <w:rsid w:val="00AB535D"/>
    <w:rsid w:val="00AB7CC2"/>
    <w:rsid w:val="00AC0347"/>
    <w:rsid w:val="00AC0CE6"/>
    <w:rsid w:val="00AC212A"/>
    <w:rsid w:val="00AC32BB"/>
    <w:rsid w:val="00AC3C90"/>
    <w:rsid w:val="00AC464A"/>
    <w:rsid w:val="00AC4733"/>
    <w:rsid w:val="00AC537E"/>
    <w:rsid w:val="00AD0951"/>
    <w:rsid w:val="00AD0A32"/>
    <w:rsid w:val="00AD25C7"/>
    <w:rsid w:val="00AD2B07"/>
    <w:rsid w:val="00AD5691"/>
    <w:rsid w:val="00AD6814"/>
    <w:rsid w:val="00AD708D"/>
    <w:rsid w:val="00AD7C9E"/>
    <w:rsid w:val="00AE16D2"/>
    <w:rsid w:val="00AE1B95"/>
    <w:rsid w:val="00AE74AB"/>
    <w:rsid w:val="00AF24A1"/>
    <w:rsid w:val="00AF3310"/>
    <w:rsid w:val="00AF55FD"/>
    <w:rsid w:val="00AF724A"/>
    <w:rsid w:val="00B05823"/>
    <w:rsid w:val="00B10662"/>
    <w:rsid w:val="00B114DC"/>
    <w:rsid w:val="00B117D8"/>
    <w:rsid w:val="00B11F7F"/>
    <w:rsid w:val="00B12B12"/>
    <w:rsid w:val="00B1377D"/>
    <w:rsid w:val="00B1430E"/>
    <w:rsid w:val="00B16710"/>
    <w:rsid w:val="00B20F0A"/>
    <w:rsid w:val="00B2432D"/>
    <w:rsid w:val="00B24783"/>
    <w:rsid w:val="00B25047"/>
    <w:rsid w:val="00B27831"/>
    <w:rsid w:val="00B27AB0"/>
    <w:rsid w:val="00B3094E"/>
    <w:rsid w:val="00B34DF8"/>
    <w:rsid w:val="00B41BA2"/>
    <w:rsid w:val="00B421AE"/>
    <w:rsid w:val="00B43060"/>
    <w:rsid w:val="00B45428"/>
    <w:rsid w:val="00B460FB"/>
    <w:rsid w:val="00B47A06"/>
    <w:rsid w:val="00B515B0"/>
    <w:rsid w:val="00B518C6"/>
    <w:rsid w:val="00B52B25"/>
    <w:rsid w:val="00B53092"/>
    <w:rsid w:val="00B5514A"/>
    <w:rsid w:val="00B57D08"/>
    <w:rsid w:val="00B60C31"/>
    <w:rsid w:val="00B6517A"/>
    <w:rsid w:val="00B66322"/>
    <w:rsid w:val="00B66F54"/>
    <w:rsid w:val="00B714E8"/>
    <w:rsid w:val="00B7208E"/>
    <w:rsid w:val="00B739E8"/>
    <w:rsid w:val="00B75102"/>
    <w:rsid w:val="00B7609F"/>
    <w:rsid w:val="00B765FB"/>
    <w:rsid w:val="00B801C3"/>
    <w:rsid w:val="00B81B9B"/>
    <w:rsid w:val="00B81C8E"/>
    <w:rsid w:val="00B83CA5"/>
    <w:rsid w:val="00B84161"/>
    <w:rsid w:val="00B85674"/>
    <w:rsid w:val="00B92907"/>
    <w:rsid w:val="00B9300C"/>
    <w:rsid w:val="00B94E21"/>
    <w:rsid w:val="00BA0766"/>
    <w:rsid w:val="00BA0B98"/>
    <w:rsid w:val="00BA1591"/>
    <w:rsid w:val="00BA1D5F"/>
    <w:rsid w:val="00BA3868"/>
    <w:rsid w:val="00BA5107"/>
    <w:rsid w:val="00BA5116"/>
    <w:rsid w:val="00BB1114"/>
    <w:rsid w:val="00BB2895"/>
    <w:rsid w:val="00BB49F8"/>
    <w:rsid w:val="00BB4F37"/>
    <w:rsid w:val="00BB60F3"/>
    <w:rsid w:val="00BC1C7D"/>
    <w:rsid w:val="00BC2ECA"/>
    <w:rsid w:val="00BC3356"/>
    <w:rsid w:val="00BC3F59"/>
    <w:rsid w:val="00BC6A9D"/>
    <w:rsid w:val="00BD318B"/>
    <w:rsid w:val="00BD4C4B"/>
    <w:rsid w:val="00BD58AB"/>
    <w:rsid w:val="00BD6C54"/>
    <w:rsid w:val="00BE2A94"/>
    <w:rsid w:val="00BE3995"/>
    <w:rsid w:val="00BE3C67"/>
    <w:rsid w:val="00BE3DDE"/>
    <w:rsid w:val="00BE3E5A"/>
    <w:rsid w:val="00BE5D1D"/>
    <w:rsid w:val="00BE77E4"/>
    <w:rsid w:val="00BF2DD8"/>
    <w:rsid w:val="00BF39F2"/>
    <w:rsid w:val="00BF48A7"/>
    <w:rsid w:val="00BF5FA0"/>
    <w:rsid w:val="00C04845"/>
    <w:rsid w:val="00C0494A"/>
    <w:rsid w:val="00C05364"/>
    <w:rsid w:val="00C078DD"/>
    <w:rsid w:val="00C146B9"/>
    <w:rsid w:val="00C2098F"/>
    <w:rsid w:val="00C20BB8"/>
    <w:rsid w:val="00C21EFA"/>
    <w:rsid w:val="00C259C1"/>
    <w:rsid w:val="00C266B9"/>
    <w:rsid w:val="00C3156F"/>
    <w:rsid w:val="00C31BF1"/>
    <w:rsid w:val="00C332D2"/>
    <w:rsid w:val="00C33A43"/>
    <w:rsid w:val="00C33C04"/>
    <w:rsid w:val="00C34EFA"/>
    <w:rsid w:val="00C43380"/>
    <w:rsid w:val="00C44FEC"/>
    <w:rsid w:val="00C457B0"/>
    <w:rsid w:val="00C479DE"/>
    <w:rsid w:val="00C50FB6"/>
    <w:rsid w:val="00C51667"/>
    <w:rsid w:val="00C53E10"/>
    <w:rsid w:val="00C5684C"/>
    <w:rsid w:val="00C56A9D"/>
    <w:rsid w:val="00C57547"/>
    <w:rsid w:val="00C60555"/>
    <w:rsid w:val="00C615B7"/>
    <w:rsid w:val="00C63168"/>
    <w:rsid w:val="00C735E7"/>
    <w:rsid w:val="00C77781"/>
    <w:rsid w:val="00C8082B"/>
    <w:rsid w:val="00C81405"/>
    <w:rsid w:val="00C83D99"/>
    <w:rsid w:val="00C86564"/>
    <w:rsid w:val="00C870EE"/>
    <w:rsid w:val="00C918B3"/>
    <w:rsid w:val="00C93080"/>
    <w:rsid w:val="00C93D9F"/>
    <w:rsid w:val="00C9561F"/>
    <w:rsid w:val="00C96E92"/>
    <w:rsid w:val="00CA0BE0"/>
    <w:rsid w:val="00CA125E"/>
    <w:rsid w:val="00CA6614"/>
    <w:rsid w:val="00CB1F41"/>
    <w:rsid w:val="00CB439C"/>
    <w:rsid w:val="00CB5162"/>
    <w:rsid w:val="00CB674D"/>
    <w:rsid w:val="00CB6C8C"/>
    <w:rsid w:val="00CB70D2"/>
    <w:rsid w:val="00CB79C6"/>
    <w:rsid w:val="00CC2415"/>
    <w:rsid w:val="00CD3671"/>
    <w:rsid w:val="00CD3EAA"/>
    <w:rsid w:val="00CD531A"/>
    <w:rsid w:val="00CE231C"/>
    <w:rsid w:val="00CE44CD"/>
    <w:rsid w:val="00CF00FF"/>
    <w:rsid w:val="00CF0D99"/>
    <w:rsid w:val="00CF1179"/>
    <w:rsid w:val="00CF31CF"/>
    <w:rsid w:val="00CF3683"/>
    <w:rsid w:val="00CF50E3"/>
    <w:rsid w:val="00CF7A35"/>
    <w:rsid w:val="00D00123"/>
    <w:rsid w:val="00D01EEB"/>
    <w:rsid w:val="00D03D8B"/>
    <w:rsid w:val="00D05BCB"/>
    <w:rsid w:val="00D0696B"/>
    <w:rsid w:val="00D07307"/>
    <w:rsid w:val="00D1050F"/>
    <w:rsid w:val="00D11936"/>
    <w:rsid w:val="00D11EC0"/>
    <w:rsid w:val="00D14589"/>
    <w:rsid w:val="00D151F3"/>
    <w:rsid w:val="00D17EA7"/>
    <w:rsid w:val="00D20351"/>
    <w:rsid w:val="00D255E7"/>
    <w:rsid w:val="00D2641B"/>
    <w:rsid w:val="00D324B5"/>
    <w:rsid w:val="00D3288C"/>
    <w:rsid w:val="00D363A8"/>
    <w:rsid w:val="00D417E5"/>
    <w:rsid w:val="00D41A2E"/>
    <w:rsid w:val="00D44CC9"/>
    <w:rsid w:val="00D45754"/>
    <w:rsid w:val="00D463C9"/>
    <w:rsid w:val="00D46A8E"/>
    <w:rsid w:val="00D46C06"/>
    <w:rsid w:val="00D5206E"/>
    <w:rsid w:val="00D53017"/>
    <w:rsid w:val="00D56294"/>
    <w:rsid w:val="00D610F8"/>
    <w:rsid w:val="00D62293"/>
    <w:rsid w:val="00D6566A"/>
    <w:rsid w:val="00D660AB"/>
    <w:rsid w:val="00D66D16"/>
    <w:rsid w:val="00D72635"/>
    <w:rsid w:val="00D737D2"/>
    <w:rsid w:val="00D73C69"/>
    <w:rsid w:val="00D74479"/>
    <w:rsid w:val="00D75290"/>
    <w:rsid w:val="00D76C10"/>
    <w:rsid w:val="00D77AB8"/>
    <w:rsid w:val="00D814A3"/>
    <w:rsid w:val="00D854F9"/>
    <w:rsid w:val="00D86A20"/>
    <w:rsid w:val="00D86C51"/>
    <w:rsid w:val="00D86F30"/>
    <w:rsid w:val="00D912C5"/>
    <w:rsid w:val="00D95471"/>
    <w:rsid w:val="00D96033"/>
    <w:rsid w:val="00D968DC"/>
    <w:rsid w:val="00D96A5D"/>
    <w:rsid w:val="00D97C17"/>
    <w:rsid w:val="00D97D93"/>
    <w:rsid w:val="00DA0DFA"/>
    <w:rsid w:val="00DA45E3"/>
    <w:rsid w:val="00DA4A25"/>
    <w:rsid w:val="00DA5C37"/>
    <w:rsid w:val="00DB01D6"/>
    <w:rsid w:val="00DB148E"/>
    <w:rsid w:val="00DB4DF7"/>
    <w:rsid w:val="00DB72E5"/>
    <w:rsid w:val="00DC2AD7"/>
    <w:rsid w:val="00DC37BF"/>
    <w:rsid w:val="00DC3DD4"/>
    <w:rsid w:val="00DC50BC"/>
    <w:rsid w:val="00DC53B5"/>
    <w:rsid w:val="00DC7927"/>
    <w:rsid w:val="00DC7BE8"/>
    <w:rsid w:val="00DD2A14"/>
    <w:rsid w:val="00DD2D67"/>
    <w:rsid w:val="00DE4C91"/>
    <w:rsid w:val="00DE6138"/>
    <w:rsid w:val="00DE6526"/>
    <w:rsid w:val="00DE6973"/>
    <w:rsid w:val="00DE70BA"/>
    <w:rsid w:val="00DF1DDD"/>
    <w:rsid w:val="00DF2A10"/>
    <w:rsid w:val="00DF4709"/>
    <w:rsid w:val="00DF6B05"/>
    <w:rsid w:val="00E01221"/>
    <w:rsid w:val="00E013BB"/>
    <w:rsid w:val="00E04CE0"/>
    <w:rsid w:val="00E06005"/>
    <w:rsid w:val="00E0682E"/>
    <w:rsid w:val="00E114FA"/>
    <w:rsid w:val="00E12E6D"/>
    <w:rsid w:val="00E1330D"/>
    <w:rsid w:val="00E14FDF"/>
    <w:rsid w:val="00E15BF6"/>
    <w:rsid w:val="00E15D60"/>
    <w:rsid w:val="00E16703"/>
    <w:rsid w:val="00E16E7B"/>
    <w:rsid w:val="00E23050"/>
    <w:rsid w:val="00E23A6D"/>
    <w:rsid w:val="00E24C7A"/>
    <w:rsid w:val="00E263B7"/>
    <w:rsid w:val="00E267F8"/>
    <w:rsid w:val="00E27977"/>
    <w:rsid w:val="00E32A13"/>
    <w:rsid w:val="00E3354D"/>
    <w:rsid w:val="00E342A9"/>
    <w:rsid w:val="00E37231"/>
    <w:rsid w:val="00E40E91"/>
    <w:rsid w:val="00E4648A"/>
    <w:rsid w:val="00E467CC"/>
    <w:rsid w:val="00E531BA"/>
    <w:rsid w:val="00E53BE1"/>
    <w:rsid w:val="00E61671"/>
    <w:rsid w:val="00E6539F"/>
    <w:rsid w:val="00E73604"/>
    <w:rsid w:val="00E745A0"/>
    <w:rsid w:val="00E759B1"/>
    <w:rsid w:val="00E77257"/>
    <w:rsid w:val="00E77C04"/>
    <w:rsid w:val="00E819DA"/>
    <w:rsid w:val="00E81CCE"/>
    <w:rsid w:val="00E83163"/>
    <w:rsid w:val="00E8682B"/>
    <w:rsid w:val="00E87600"/>
    <w:rsid w:val="00E87A40"/>
    <w:rsid w:val="00E91902"/>
    <w:rsid w:val="00E921A5"/>
    <w:rsid w:val="00E93B03"/>
    <w:rsid w:val="00E95FCC"/>
    <w:rsid w:val="00E975E4"/>
    <w:rsid w:val="00E97647"/>
    <w:rsid w:val="00EA003B"/>
    <w:rsid w:val="00EA448C"/>
    <w:rsid w:val="00EA4A47"/>
    <w:rsid w:val="00EA5053"/>
    <w:rsid w:val="00EB0001"/>
    <w:rsid w:val="00EB2E0B"/>
    <w:rsid w:val="00EB3203"/>
    <w:rsid w:val="00EB578E"/>
    <w:rsid w:val="00EC0946"/>
    <w:rsid w:val="00EC0DAF"/>
    <w:rsid w:val="00EC151A"/>
    <w:rsid w:val="00EC570C"/>
    <w:rsid w:val="00EC63E4"/>
    <w:rsid w:val="00ED00C0"/>
    <w:rsid w:val="00ED0D67"/>
    <w:rsid w:val="00ED2EAE"/>
    <w:rsid w:val="00ED316B"/>
    <w:rsid w:val="00EE02F8"/>
    <w:rsid w:val="00EE061B"/>
    <w:rsid w:val="00EE0654"/>
    <w:rsid w:val="00EE27EA"/>
    <w:rsid w:val="00EE2B7E"/>
    <w:rsid w:val="00EE5FBA"/>
    <w:rsid w:val="00EF1CFE"/>
    <w:rsid w:val="00EF1D0C"/>
    <w:rsid w:val="00EF1D2D"/>
    <w:rsid w:val="00EF2020"/>
    <w:rsid w:val="00EF35AE"/>
    <w:rsid w:val="00EF3665"/>
    <w:rsid w:val="00EF3A66"/>
    <w:rsid w:val="00EF4353"/>
    <w:rsid w:val="00EF5CCD"/>
    <w:rsid w:val="00F0071C"/>
    <w:rsid w:val="00F045D9"/>
    <w:rsid w:val="00F04B4D"/>
    <w:rsid w:val="00F05EC5"/>
    <w:rsid w:val="00F077F9"/>
    <w:rsid w:val="00F10A91"/>
    <w:rsid w:val="00F14905"/>
    <w:rsid w:val="00F1562D"/>
    <w:rsid w:val="00F15D1E"/>
    <w:rsid w:val="00F1767E"/>
    <w:rsid w:val="00F2000B"/>
    <w:rsid w:val="00F229BA"/>
    <w:rsid w:val="00F22AF9"/>
    <w:rsid w:val="00F3111F"/>
    <w:rsid w:val="00F34F90"/>
    <w:rsid w:val="00F359A3"/>
    <w:rsid w:val="00F35C37"/>
    <w:rsid w:val="00F35C58"/>
    <w:rsid w:val="00F37732"/>
    <w:rsid w:val="00F40249"/>
    <w:rsid w:val="00F42CBF"/>
    <w:rsid w:val="00F46739"/>
    <w:rsid w:val="00F546F7"/>
    <w:rsid w:val="00F54A33"/>
    <w:rsid w:val="00F54FFF"/>
    <w:rsid w:val="00F555EC"/>
    <w:rsid w:val="00F65284"/>
    <w:rsid w:val="00F65F7A"/>
    <w:rsid w:val="00F66347"/>
    <w:rsid w:val="00F718DB"/>
    <w:rsid w:val="00F86079"/>
    <w:rsid w:val="00F90BF9"/>
    <w:rsid w:val="00F915C8"/>
    <w:rsid w:val="00FA0899"/>
    <w:rsid w:val="00FA0F46"/>
    <w:rsid w:val="00FA10E3"/>
    <w:rsid w:val="00FA151B"/>
    <w:rsid w:val="00FA23F9"/>
    <w:rsid w:val="00FA2D29"/>
    <w:rsid w:val="00FA3FF7"/>
    <w:rsid w:val="00FA4F49"/>
    <w:rsid w:val="00FA5635"/>
    <w:rsid w:val="00FB1B42"/>
    <w:rsid w:val="00FB1BE8"/>
    <w:rsid w:val="00FB2505"/>
    <w:rsid w:val="00FB2BF8"/>
    <w:rsid w:val="00FC19A0"/>
    <w:rsid w:val="00FC1EE0"/>
    <w:rsid w:val="00FC310F"/>
    <w:rsid w:val="00FC4567"/>
    <w:rsid w:val="00FC4B30"/>
    <w:rsid w:val="00FC5119"/>
    <w:rsid w:val="00FC5735"/>
    <w:rsid w:val="00FC7304"/>
    <w:rsid w:val="00FD24FB"/>
    <w:rsid w:val="00FD5A44"/>
    <w:rsid w:val="00FD7219"/>
    <w:rsid w:val="00FD7A64"/>
    <w:rsid w:val="00FD7D4B"/>
    <w:rsid w:val="00FE11D7"/>
    <w:rsid w:val="00FE6557"/>
    <w:rsid w:val="00FF00CB"/>
    <w:rsid w:val="00FF1118"/>
    <w:rsid w:val="00FF3360"/>
    <w:rsid w:val="00FF434E"/>
    <w:rsid w:val="00FF64FD"/>
    <w:rsid w:val="00FF7958"/>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FCA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6459"/>
    <w:rPr>
      <w:sz w:val="24"/>
      <w:szCs w:val="24"/>
    </w:rPr>
  </w:style>
  <w:style w:type="paragraph" w:styleId="Heading1">
    <w:name w:val="heading 1"/>
    <w:basedOn w:val="Default"/>
    <w:next w:val="Default"/>
    <w:link w:val="Heading1Char"/>
    <w:qFormat/>
    <w:rsid w:val="005878BA"/>
    <w:pPr>
      <w:outlineLvl w:val="0"/>
    </w:pPr>
  </w:style>
  <w:style w:type="paragraph" w:styleId="Heading2">
    <w:name w:val="heading 2"/>
    <w:basedOn w:val="Normal"/>
    <w:next w:val="Normal"/>
    <w:link w:val="Heading2Char"/>
    <w:uiPriority w:val="99"/>
    <w:qFormat/>
    <w:rsid w:val="00DF1DDD"/>
    <w:pPr>
      <w:keepNext/>
      <w:jc w:val="center"/>
      <w:outlineLvl w:val="1"/>
    </w:pPr>
    <w:rPr>
      <w:rFonts w:ascii="Book Antiqua" w:hAnsi="Book Antiqua" w:cs="Book Antiqua"/>
      <w:b/>
      <w:bCs/>
      <w:sz w:val="28"/>
      <w:szCs w:val="28"/>
    </w:rPr>
  </w:style>
  <w:style w:type="paragraph" w:styleId="Heading9">
    <w:name w:val="heading 9"/>
    <w:basedOn w:val="Normal"/>
    <w:next w:val="Normal"/>
    <w:link w:val="Heading9Char"/>
    <w:qFormat/>
    <w:rsid w:val="005878B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1FD3"/>
    <w:pPr>
      <w:tabs>
        <w:tab w:val="center" w:pos="4320"/>
        <w:tab w:val="right" w:pos="8640"/>
      </w:tabs>
    </w:pPr>
  </w:style>
  <w:style w:type="paragraph" w:styleId="Footer">
    <w:name w:val="footer"/>
    <w:basedOn w:val="Normal"/>
    <w:link w:val="FooterChar"/>
    <w:uiPriority w:val="99"/>
    <w:rsid w:val="003A1FD3"/>
    <w:pPr>
      <w:tabs>
        <w:tab w:val="center" w:pos="4320"/>
        <w:tab w:val="right" w:pos="8640"/>
      </w:tabs>
    </w:pPr>
  </w:style>
  <w:style w:type="table" w:styleId="TableGrid">
    <w:name w:val="Table Grid"/>
    <w:basedOn w:val="TableNormal"/>
    <w:rsid w:val="003A1F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A7A3C"/>
  </w:style>
  <w:style w:type="paragraph" w:styleId="Title">
    <w:name w:val="Title"/>
    <w:basedOn w:val="Normal"/>
    <w:link w:val="TitleChar"/>
    <w:uiPriority w:val="10"/>
    <w:qFormat/>
    <w:rsid w:val="00635891"/>
    <w:pPr>
      <w:widowControl w:val="0"/>
      <w:autoSpaceDE w:val="0"/>
      <w:autoSpaceDN w:val="0"/>
      <w:adjustRightInd w:val="0"/>
      <w:spacing w:line="369" w:lineRule="atLeast"/>
      <w:jc w:val="center"/>
    </w:pPr>
    <w:rPr>
      <w:b/>
      <w:bCs/>
      <w:sz w:val="34"/>
      <w:szCs w:val="34"/>
    </w:rPr>
  </w:style>
  <w:style w:type="character" w:customStyle="1" w:styleId="TitleChar">
    <w:name w:val="Title Char"/>
    <w:basedOn w:val="DefaultParagraphFont"/>
    <w:link w:val="Title"/>
    <w:uiPriority w:val="10"/>
    <w:rsid w:val="00635891"/>
    <w:rPr>
      <w:b/>
      <w:bCs/>
      <w:sz w:val="34"/>
      <w:szCs w:val="34"/>
    </w:rPr>
  </w:style>
  <w:style w:type="paragraph" w:styleId="ListParagraph">
    <w:name w:val="List Paragraph"/>
    <w:basedOn w:val="Normal"/>
    <w:uiPriority w:val="34"/>
    <w:qFormat/>
    <w:rsid w:val="009144B8"/>
    <w:pPr>
      <w:ind w:left="720"/>
      <w:contextualSpacing/>
    </w:pPr>
    <w:rPr>
      <w:rFonts w:eastAsia="SimSun"/>
    </w:rPr>
  </w:style>
  <w:style w:type="character" w:styleId="Hyperlink">
    <w:name w:val="Hyperlink"/>
    <w:basedOn w:val="DefaultParagraphFont"/>
    <w:rsid w:val="00864843"/>
    <w:rPr>
      <w:color w:val="0000FF"/>
      <w:u w:val="single"/>
    </w:rPr>
  </w:style>
  <w:style w:type="character" w:customStyle="1" w:styleId="Heading2Char">
    <w:name w:val="Heading 2 Char"/>
    <w:basedOn w:val="DefaultParagraphFont"/>
    <w:link w:val="Heading2"/>
    <w:uiPriority w:val="99"/>
    <w:rsid w:val="00DF1DDD"/>
    <w:rPr>
      <w:rFonts w:ascii="Book Antiqua" w:hAnsi="Book Antiqua" w:cs="Book Antiqua"/>
      <w:b/>
      <w:bCs/>
      <w:sz w:val="28"/>
      <w:szCs w:val="28"/>
    </w:rPr>
  </w:style>
  <w:style w:type="character" w:customStyle="1" w:styleId="Heading1Char">
    <w:name w:val="Heading 1 Char"/>
    <w:basedOn w:val="DefaultParagraphFont"/>
    <w:link w:val="Heading1"/>
    <w:rsid w:val="005878BA"/>
    <w:rPr>
      <w:sz w:val="24"/>
      <w:szCs w:val="24"/>
    </w:rPr>
  </w:style>
  <w:style w:type="character" w:customStyle="1" w:styleId="Heading9Char">
    <w:name w:val="Heading 9 Char"/>
    <w:basedOn w:val="DefaultParagraphFont"/>
    <w:link w:val="Heading9"/>
    <w:rsid w:val="005878BA"/>
    <w:rPr>
      <w:rFonts w:ascii="Arial" w:hAnsi="Arial" w:cs="Arial"/>
      <w:sz w:val="22"/>
      <w:szCs w:val="22"/>
    </w:rPr>
  </w:style>
  <w:style w:type="paragraph" w:customStyle="1" w:styleId="Default">
    <w:name w:val="Default"/>
    <w:rsid w:val="005878BA"/>
    <w:pPr>
      <w:autoSpaceDE w:val="0"/>
      <w:autoSpaceDN w:val="0"/>
      <w:adjustRightInd w:val="0"/>
    </w:pPr>
    <w:rPr>
      <w:sz w:val="24"/>
      <w:szCs w:val="24"/>
    </w:rPr>
  </w:style>
  <w:style w:type="paragraph" w:styleId="FootnoteText">
    <w:name w:val="footnote text"/>
    <w:basedOn w:val="Normal"/>
    <w:link w:val="FootnoteTextChar"/>
    <w:rsid w:val="005878BA"/>
    <w:pPr>
      <w:autoSpaceDE w:val="0"/>
      <w:autoSpaceDN w:val="0"/>
      <w:adjustRightInd w:val="0"/>
    </w:pPr>
    <w:rPr>
      <w:sz w:val="20"/>
      <w:szCs w:val="20"/>
    </w:rPr>
  </w:style>
  <w:style w:type="character" w:customStyle="1" w:styleId="FootnoteTextChar">
    <w:name w:val="Footnote Text Char"/>
    <w:basedOn w:val="DefaultParagraphFont"/>
    <w:link w:val="FootnoteText"/>
    <w:rsid w:val="005878BA"/>
  </w:style>
  <w:style w:type="character" w:customStyle="1" w:styleId="FooterChar">
    <w:name w:val="Footer Char"/>
    <w:basedOn w:val="DefaultParagraphFont"/>
    <w:link w:val="Footer"/>
    <w:uiPriority w:val="99"/>
    <w:rsid w:val="005878BA"/>
    <w:rPr>
      <w:sz w:val="24"/>
      <w:szCs w:val="24"/>
    </w:rPr>
  </w:style>
  <w:style w:type="paragraph" w:styleId="BalloonText">
    <w:name w:val="Balloon Text"/>
    <w:basedOn w:val="Normal"/>
    <w:link w:val="BalloonTextChar"/>
    <w:uiPriority w:val="99"/>
    <w:unhideWhenUsed/>
    <w:rsid w:val="005878BA"/>
    <w:rPr>
      <w:rFonts w:ascii="Tahoma" w:hAnsi="Tahoma" w:cs="Tahoma"/>
      <w:sz w:val="16"/>
      <w:szCs w:val="16"/>
    </w:rPr>
  </w:style>
  <w:style w:type="character" w:customStyle="1" w:styleId="BalloonTextChar">
    <w:name w:val="Balloon Text Char"/>
    <w:basedOn w:val="DefaultParagraphFont"/>
    <w:link w:val="BalloonText"/>
    <w:uiPriority w:val="99"/>
    <w:rsid w:val="005878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81827">
      <w:bodyDiv w:val="1"/>
      <w:marLeft w:val="0"/>
      <w:marRight w:val="0"/>
      <w:marTop w:val="0"/>
      <w:marBottom w:val="0"/>
      <w:divBdr>
        <w:top w:val="none" w:sz="0" w:space="0" w:color="auto"/>
        <w:left w:val="none" w:sz="0" w:space="0" w:color="auto"/>
        <w:bottom w:val="none" w:sz="0" w:space="0" w:color="auto"/>
        <w:right w:val="none" w:sz="0" w:space="0" w:color="auto"/>
      </w:divBdr>
    </w:div>
    <w:div w:id="106200621">
      <w:bodyDiv w:val="1"/>
      <w:marLeft w:val="0"/>
      <w:marRight w:val="0"/>
      <w:marTop w:val="0"/>
      <w:marBottom w:val="0"/>
      <w:divBdr>
        <w:top w:val="none" w:sz="0" w:space="0" w:color="auto"/>
        <w:left w:val="none" w:sz="0" w:space="0" w:color="auto"/>
        <w:bottom w:val="none" w:sz="0" w:space="0" w:color="auto"/>
        <w:right w:val="none" w:sz="0" w:space="0" w:color="auto"/>
      </w:divBdr>
      <w:divsChild>
        <w:div w:id="1926258310">
          <w:marLeft w:val="-225"/>
          <w:marRight w:val="-225"/>
          <w:marTop w:val="0"/>
          <w:marBottom w:val="0"/>
          <w:divBdr>
            <w:top w:val="none" w:sz="0" w:space="0" w:color="auto"/>
            <w:left w:val="none" w:sz="0" w:space="0" w:color="auto"/>
            <w:bottom w:val="none" w:sz="0" w:space="0" w:color="auto"/>
            <w:right w:val="none" w:sz="0" w:space="0" w:color="auto"/>
          </w:divBdr>
          <w:divsChild>
            <w:div w:id="90113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378580">
      <w:bodyDiv w:val="1"/>
      <w:marLeft w:val="0"/>
      <w:marRight w:val="0"/>
      <w:marTop w:val="0"/>
      <w:marBottom w:val="0"/>
      <w:divBdr>
        <w:top w:val="none" w:sz="0" w:space="0" w:color="auto"/>
        <w:left w:val="none" w:sz="0" w:space="0" w:color="auto"/>
        <w:bottom w:val="none" w:sz="0" w:space="0" w:color="auto"/>
        <w:right w:val="none" w:sz="0" w:space="0" w:color="auto"/>
      </w:divBdr>
      <w:divsChild>
        <w:div w:id="928855415">
          <w:marLeft w:val="-225"/>
          <w:marRight w:val="-225"/>
          <w:marTop w:val="0"/>
          <w:marBottom w:val="0"/>
          <w:divBdr>
            <w:top w:val="none" w:sz="0" w:space="0" w:color="auto"/>
            <w:left w:val="none" w:sz="0" w:space="0" w:color="auto"/>
            <w:bottom w:val="none" w:sz="0" w:space="0" w:color="auto"/>
            <w:right w:val="none" w:sz="0" w:space="0" w:color="auto"/>
          </w:divBdr>
          <w:divsChild>
            <w:div w:id="87550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377606">
      <w:bodyDiv w:val="1"/>
      <w:marLeft w:val="0"/>
      <w:marRight w:val="0"/>
      <w:marTop w:val="0"/>
      <w:marBottom w:val="0"/>
      <w:divBdr>
        <w:top w:val="none" w:sz="0" w:space="0" w:color="auto"/>
        <w:left w:val="none" w:sz="0" w:space="0" w:color="auto"/>
        <w:bottom w:val="none" w:sz="0" w:space="0" w:color="auto"/>
        <w:right w:val="none" w:sz="0" w:space="0" w:color="auto"/>
      </w:divBdr>
      <w:divsChild>
        <w:div w:id="589586639">
          <w:marLeft w:val="-225"/>
          <w:marRight w:val="-225"/>
          <w:marTop w:val="0"/>
          <w:marBottom w:val="0"/>
          <w:divBdr>
            <w:top w:val="none" w:sz="0" w:space="0" w:color="auto"/>
            <w:left w:val="none" w:sz="0" w:space="0" w:color="auto"/>
            <w:bottom w:val="none" w:sz="0" w:space="0" w:color="auto"/>
            <w:right w:val="none" w:sz="0" w:space="0" w:color="auto"/>
          </w:divBdr>
          <w:divsChild>
            <w:div w:id="164878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7802">
      <w:bodyDiv w:val="1"/>
      <w:marLeft w:val="0"/>
      <w:marRight w:val="0"/>
      <w:marTop w:val="0"/>
      <w:marBottom w:val="0"/>
      <w:divBdr>
        <w:top w:val="none" w:sz="0" w:space="0" w:color="auto"/>
        <w:left w:val="none" w:sz="0" w:space="0" w:color="auto"/>
        <w:bottom w:val="none" w:sz="0" w:space="0" w:color="auto"/>
        <w:right w:val="none" w:sz="0" w:space="0" w:color="auto"/>
      </w:divBdr>
      <w:divsChild>
        <w:div w:id="201408639">
          <w:marLeft w:val="-225"/>
          <w:marRight w:val="-225"/>
          <w:marTop w:val="0"/>
          <w:marBottom w:val="0"/>
          <w:divBdr>
            <w:top w:val="none" w:sz="0" w:space="0" w:color="auto"/>
            <w:left w:val="none" w:sz="0" w:space="0" w:color="auto"/>
            <w:bottom w:val="none" w:sz="0" w:space="0" w:color="auto"/>
            <w:right w:val="none" w:sz="0" w:space="0" w:color="auto"/>
          </w:divBdr>
          <w:divsChild>
            <w:div w:id="64023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9044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210">
          <w:marLeft w:val="-225"/>
          <w:marRight w:val="-225"/>
          <w:marTop w:val="0"/>
          <w:marBottom w:val="0"/>
          <w:divBdr>
            <w:top w:val="none" w:sz="0" w:space="0" w:color="auto"/>
            <w:left w:val="none" w:sz="0" w:space="0" w:color="auto"/>
            <w:bottom w:val="none" w:sz="0" w:space="0" w:color="auto"/>
            <w:right w:val="none" w:sz="0" w:space="0" w:color="auto"/>
          </w:divBdr>
          <w:divsChild>
            <w:div w:id="1624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49826">
      <w:bodyDiv w:val="1"/>
      <w:marLeft w:val="0"/>
      <w:marRight w:val="0"/>
      <w:marTop w:val="0"/>
      <w:marBottom w:val="0"/>
      <w:divBdr>
        <w:top w:val="none" w:sz="0" w:space="0" w:color="auto"/>
        <w:left w:val="none" w:sz="0" w:space="0" w:color="auto"/>
        <w:bottom w:val="none" w:sz="0" w:space="0" w:color="auto"/>
        <w:right w:val="none" w:sz="0" w:space="0" w:color="auto"/>
      </w:divBdr>
    </w:div>
    <w:div w:id="1548495294">
      <w:bodyDiv w:val="1"/>
      <w:marLeft w:val="0"/>
      <w:marRight w:val="0"/>
      <w:marTop w:val="0"/>
      <w:marBottom w:val="0"/>
      <w:divBdr>
        <w:top w:val="none" w:sz="0" w:space="0" w:color="auto"/>
        <w:left w:val="none" w:sz="0" w:space="0" w:color="auto"/>
        <w:bottom w:val="none" w:sz="0" w:space="0" w:color="auto"/>
        <w:right w:val="none" w:sz="0" w:space="0" w:color="auto"/>
      </w:divBdr>
      <w:divsChild>
        <w:div w:id="271057541">
          <w:marLeft w:val="-225"/>
          <w:marRight w:val="-225"/>
          <w:marTop w:val="0"/>
          <w:marBottom w:val="0"/>
          <w:divBdr>
            <w:top w:val="none" w:sz="0" w:space="0" w:color="auto"/>
            <w:left w:val="none" w:sz="0" w:space="0" w:color="auto"/>
            <w:bottom w:val="none" w:sz="0" w:space="0" w:color="auto"/>
            <w:right w:val="none" w:sz="0" w:space="0" w:color="auto"/>
          </w:divBdr>
          <w:divsChild>
            <w:div w:id="10537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18002">
      <w:bodyDiv w:val="1"/>
      <w:marLeft w:val="0"/>
      <w:marRight w:val="0"/>
      <w:marTop w:val="0"/>
      <w:marBottom w:val="0"/>
      <w:divBdr>
        <w:top w:val="none" w:sz="0" w:space="0" w:color="auto"/>
        <w:left w:val="none" w:sz="0" w:space="0" w:color="auto"/>
        <w:bottom w:val="none" w:sz="0" w:space="0" w:color="auto"/>
        <w:right w:val="none" w:sz="0" w:space="0" w:color="auto"/>
      </w:divBdr>
      <w:divsChild>
        <w:div w:id="1742361505">
          <w:marLeft w:val="-225"/>
          <w:marRight w:val="-225"/>
          <w:marTop w:val="0"/>
          <w:marBottom w:val="0"/>
          <w:divBdr>
            <w:top w:val="none" w:sz="0" w:space="0" w:color="auto"/>
            <w:left w:val="none" w:sz="0" w:space="0" w:color="auto"/>
            <w:bottom w:val="none" w:sz="0" w:space="0" w:color="auto"/>
            <w:right w:val="none" w:sz="0" w:space="0" w:color="auto"/>
          </w:divBdr>
          <w:divsChild>
            <w:div w:id="124449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26438">
      <w:bodyDiv w:val="1"/>
      <w:marLeft w:val="0"/>
      <w:marRight w:val="0"/>
      <w:marTop w:val="0"/>
      <w:marBottom w:val="0"/>
      <w:divBdr>
        <w:top w:val="none" w:sz="0" w:space="0" w:color="auto"/>
        <w:left w:val="none" w:sz="0" w:space="0" w:color="auto"/>
        <w:bottom w:val="none" w:sz="0" w:space="0" w:color="auto"/>
        <w:right w:val="none" w:sz="0" w:space="0" w:color="auto"/>
      </w:divBdr>
    </w:div>
    <w:div w:id="189970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kar.nic.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ACF88E-A2F7-48E5-8C4C-405D8251D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21</Pages>
  <Words>10204</Words>
  <Characters>58163</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Sagar</dc:creator>
  <cp:lastModifiedBy>com-3</cp:lastModifiedBy>
  <cp:revision>631</cp:revision>
  <cp:lastPrinted>2018-04-06T12:14:00Z</cp:lastPrinted>
  <dcterms:created xsi:type="dcterms:W3CDTF">2019-12-02T09:40:00Z</dcterms:created>
  <dcterms:modified xsi:type="dcterms:W3CDTF">2026-06-23T08:28:00Z</dcterms:modified>
</cp:coreProperties>
</file>